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83E" w:rsidRDefault="00FB783E" w:rsidP="00FB783E">
      <w:pPr>
        <w:pStyle w:val="Untertitel"/>
        <w:rPr>
          <w:rFonts w:asciiTheme="minorHAnsi" w:hAnsiTheme="minorHAnsi" w:cstheme="minorHAnsi"/>
          <w:b w:val="0"/>
          <w:sz w:val="40"/>
          <w:szCs w:val="40"/>
        </w:rPr>
      </w:pPr>
      <w:bookmarkStart w:id="0" w:name="_GoBack"/>
      <w:bookmarkEnd w:id="0"/>
      <w:r w:rsidRPr="00FB783E">
        <w:rPr>
          <w:rFonts w:asciiTheme="minorHAnsi" w:hAnsiTheme="minorHAnsi" w:cstheme="minorHAnsi"/>
          <w:b w:val="0"/>
          <w:noProof/>
          <w:sz w:val="40"/>
          <w:szCs w:val="40"/>
        </w:rPr>
        <w:drawing>
          <wp:anchor distT="0" distB="0" distL="114300" distR="114300" simplePos="0" relativeHeight="251658240" behindDoc="1" locked="0" layoutInCell="1" allowOverlap="1" wp14:anchorId="3F6E3921" wp14:editId="0292719F">
            <wp:simplePos x="0" y="0"/>
            <wp:positionH relativeFrom="margin">
              <wp:posOffset>3119755</wp:posOffset>
            </wp:positionH>
            <wp:positionV relativeFrom="paragraph">
              <wp:posOffset>0</wp:posOffset>
            </wp:positionV>
            <wp:extent cx="2823210" cy="1138555"/>
            <wp:effectExtent l="0" t="0" r="0" b="4445"/>
            <wp:wrapTight wrapText="bothSides">
              <wp:wrapPolygon edited="0">
                <wp:start x="17490" y="0"/>
                <wp:lineTo x="8162" y="723"/>
                <wp:lineTo x="0" y="3253"/>
                <wp:lineTo x="0" y="18070"/>
                <wp:lineTo x="8308" y="21323"/>
                <wp:lineTo x="21425" y="21323"/>
                <wp:lineTo x="21425" y="19516"/>
                <wp:lineTo x="13846" y="17347"/>
                <wp:lineTo x="13846" y="11565"/>
                <wp:lineTo x="17781" y="9397"/>
                <wp:lineTo x="17781" y="6505"/>
                <wp:lineTo x="20551" y="5782"/>
                <wp:lineTo x="21134" y="0"/>
                <wp:lineTo x="18219" y="0"/>
                <wp:lineTo x="1749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sm_c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3210" cy="1138555"/>
                    </a:xfrm>
                    <a:prstGeom prst="rect">
                      <a:avLst/>
                    </a:prstGeom>
                  </pic:spPr>
                </pic:pic>
              </a:graphicData>
            </a:graphic>
            <wp14:sizeRelH relativeFrom="margin">
              <wp14:pctWidth>0</wp14:pctWidth>
            </wp14:sizeRelH>
            <wp14:sizeRelV relativeFrom="margin">
              <wp14:pctHeight>0</wp14:pctHeight>
            </wp14:sizeRelV>
          </wp:anchor>
        </w:drawing>
      </w:r>
    </w:p>
    <w:p w:rsidR="00FB783E" w:rsidRDefault="00FB783E" w:rsidP="00FB783E">
      <w:pPr>
        <w:pStyle w:val="Untertitel"/>
        <w:rPr>
          <w:rFonts w:asciiTheme="minorHAnsi" w:hAnsiTheme="minorHAnsi" w:cstheme="minorHAnsi"/>
          <w:b w:val="0"/>
          <w:sz w:val="40"/>
          <w:szCs w:val="40"/>
        </w:rPr>
      </w:pPr>
    </w:p>
    <w:p w:rsidR="00FB783E" w:rsidRDefault="00FB783E" w:rsidP="00FB783E">
      <w:pPr>
        <w:pStyle w:val="Untertitel"/>
        <w:rPr>
          <w:rFonts w:asciiTheme="minorHAnsi" w:hAnsiTheme="minorHAnsi" w:cstheme="minorHAnsi"/>
          <w:b w:val="0"/>
          <w:sz w:val="40"/>
          <w:szCs w:val="40"/>
        </w:rPr>
      </w:pPr>
    </w:p>
    <w:p w:rsidR="00FB783E" w:rsidRDefault="00FB783E" w:rsidP="00FB783E">
      <w:pPr>
        <w:pStyle w:val="Untertitel"/>
        <w:rPr>
          <w:rFonts w:asciiTheme="minorHAnsi" w:hAnsiTheme="minorHAnsi" w:cstheme="minorHAnsi"/>
          <w:b w:val="0"/>
          <w:sz w:val="40"/>
          <w:szCs w:val="40"/>
        </w:rPr>
      </w:pPr>
    </w:p>
    <w:p w:rsidR="00736451" w:rsidRPr="00FB783E" w:rsidRDefault="00FB783E" w:rsidP="00B146E3">
      <w:pPr>
        <w:pStyle w:val="Untertitel"/>
        <w:rPr>
          <w:rFonts w:asciiTheme="minorHAnsi" w:hAnsiTheme="minorHAnsi" w:cstheme="minorHAnsi"/>
          <w:b w:val="0"/>
          <w:spacing w:val="52"/>
          <w:sz w:val="32"/>
          <w:szCs w:val="32"/>
        </w:rPr>
      </w:pPr>
      <w:r w:rsidRPr="00FB783E">
        <w:rPr>
          <w:rFonts w:asciiTheme="minorHAnsi" w:hAnsiTheme="minorHAnsi" w:cstheme="minorHAnsi"/>
          <w:b w:val="0"/>
          <w:spacing w:val="52"/>
          <w:sz w:val="32"/>
          <w:szCs w:val="32"/>
        </w:rPr>
        <w:t xml:space="preserve">Schul- und Hausordnung der </w:t>
      </w:r>
      <w:r w:rsidR="00736451" w:rsidRPr="00FB783E">
        <w:rPr>
          <w:rFonts w:asciiTheme="minorHAnsi" w:hAnsiTheme="minorHAnsi" w:cstheme="minorHAnsi"/>
          <w:b w:val="0"/>
          <w:spacing w:val="52"/>
          <w:sz w:val="32"/>
          <w:szCs w:val="32"/>
        </w:rPr>
        <w:t>Realschule Meßstetten</w:t>
      </w:r>
    </w:p>
    <w:p w:rsidR="00736451" w:rsidRPr="00FB783E" w:rsidRDefault="00736451">
      <w:pPr>
        <w:rPr>
          <w:rFonts w:asciiTheme="minorHAnsi" w:hAnsiTheme="minorHAnsi" w:cstheme="minorHAnsi"/>
        </w:rPr>
      </w:pPr>
    </w:p>
    <w:p w:rsidR="00736451" w:rsidRPr="00FB783E" w:rsidRDefault="00736451" w:rsidP="00D877F1">
      <w:pPr>
        <w:spacing w:line="276" w:lineRule="auto"/>
        <w:jc w:val="both"/>
        <w:rPr>
          <w:rFonts w:asciiTheme="minorHAnsi" w:hAnsiTheme="minorHAnsi" w:cstheme="minorHAnsi"/>
        </w:rPr>
      </w:pPr>
      <w:r w:rsidRPr="00FB783E">
        <w:rPr>
          <w:rFonts w:asciiTheme="minorHAnsi" w:hAnsiTheme="minorHAnsi" w:cstheme="minorHAnsi"/>
        </w:rPr>
        <w:t>Unsere Schule ist nicht nur ein Ort, an dem sich Schüler, Lehrer und Eltern im Rahmen des Unterrichts und darüber hinaus begegnen, sondern auch alle</w:t>
      </w:r>
      <w:r w:rsidR="00FB783E">
        <w:rPr>
          <w:rFonts w:asciiTheme="minorHAnsi" w:hAnsiTheme="minorHAnsi" w:cstheme="minorHAnsi"/>
        </w:rPr>
        <w:t xml:space="preserve"> am Schulleben beteiligten </w:t>
      </w:r>
      <w:r w:rsidRPr="00FB783E">
        <w:rPr>
          <w:rFonts w:asciiTheme="minorHAnsi" w:hAnsiTheme="minorHAnsi" w:cstheme="minorHAnsi"/>
        </w:rPr>
        <w:t>Personen: Sekretärin, Hausmeister, Reinigungskräfte und Gäste.</w:t>
      </w:r>
    </w:p>
    <w:p w:rsidR="00736451" w:rsidRPr="0040773F" w:rsidRDefault="00736451" w:rsidP="00D877F1">
      <w:pPr>
        <w:spacing w:line="276" w:lineRule="auto"/>
        <w:jc w:val="both"/>
        <w:rPr>
          <w:rFonts w:asciiTheme="minorHAnsi" w:hAnsiTheme="minorHAnsi" w:cstheme="minorHAnsi"/>
        </w:rPr>
      </w:pPr>
      <w:r w:rsidRPr="00FB783E">
        <w:rPr>
          <w:rFonts w:asciiTheme="minorHAnsi" w:hAnsiTheme="minorHAnsi" w:cstheme="minorHAnsi"/>
        </w:rPr>
        <w:t xml:space="preserve">Daher ist es notwendig, dass wir uns </w:t>
      </w:r>
      <w:r w:rsidR="00864007">
        <w:rPr>
          <w:rFonts w:asciiTheme="minorHAnsi" w:hAnsiTheme="minorHAnsi" w:cstheme="minorHAnsi"/>
        </w:rPr>
        <w:t xml:space="preserve">an Absprachen und Regeln </w:t>
      </w:r>
      <w:r w:rsidR="00864007" w:rsidRPr="0040773F">
        <w:rPr>
          <w:rFonts w:asciiTheme="minorHAnsi" w:hAnsiTheme="minorHAnsi" w:cstheme="minorHAnsi"/>
        </w:rPr>
        <w:t xml:space="preserve">sowie </w:t>
      </w:r>
      <w:r w:rsidR="00BF0C87" w:rsidRPr="0040773F">
        <w:rPr>
          <w:rFonts w:asciiTheme="minorHAnsi" w:hAnsiTheme="minorHAnsi" w:cstheme="minorHAnsi"/>
        </w:rPr>
        <w:t xml:space="preserve">an </w:t>
      </w:r>
      <w:r w:rsidR="00864007" w:rsidRPr="0040773F">
        <w:rPr>
          <w:rFonts w:asciiTheme="minorHAnsi" w:hAnsiTheme="minorHAnsi" w:cstheme="minorHAnsi"/>
        </w:rPr>
        <w:t>das Leitbild unserer Schule halten.</w:t>
      </w:r>
    </w:p>
    <w:p w:rsidR="00736451" w:rsidRPr="00FB783E" w:rsidRDefault="00736451">
      <w:pPr>
        <w:rPr>
          <w:rFonts w:asciiTheme="minorHAnsi" w:hAnsiTheme="minorHAnsi" w:cstheme="minorHAnsi"/>
        </w:rPr>
      </w:pPr>
    </w:p>
    <w:p w:rsidR="0046367B" w:rsidRDefault="0046367B" w:rsidP="0046367B">
      <w:pPr>
        <w:pStyle w:val="Textkrper"/>
        <w:shd w:val="clear" w:color="auto" w:fill="92D050"/>
        <w:rPr>
          <w:rFonts w:asciiTheme="minorHAnsi" w:hAnsiTheme="minorHAnsi" w:cstheme="minorHAnsi"/>
        </w:rPr>
      </w:pPr>
    </w:p>
    <w:p w:rsidR="00736451" w:rsidRDefault="00736451" w:rsidP="0046367B">
      <w:pPr>
        <w:pStyle w:val="Textkrper"/>
        <w:shd w:val="clear" w:color="auto" w:fill="92D050"/>
        <w:rPr>
          <w:rFonts w:asciiTheme="minorHAnsi" w:hAnsiTheme="minorHAnsi" w:cstheme="minorHAnsi"/>
          <w:b w:val="0"/>
          <w:sz w:val="28"/>
          <w:szCs w:val="28"/>
        </w:rPr>
      </w:pPr>
      <w:r w:rsidRPr="0046367B">
        <w:rPr>
          <w:rFonts w:asciiTheme="minorHAnsi" w:hAnsiTheme="minorHAnsi" w:cstheme="minorHAnsi"/>
          <w:b w:val="0"/>
          <w:sz w:val="28"/>
          <w:szCs w:val="28"/>
        </w:rPr>
        <w:t>Wir wollen uns in gegenseitiger Achtung und Wertschätzung begegnen und miteinander einen rücksichtsvollen und fairen Umgang pflegen.</w:t>
      </w:r>
    </w:p>
    <w:p w:rsidR="00BF59BF" w:rsidRPr="00BF59BF" w:rsidRDefault="00BF59BF" w:rsidP="0046367B">
      <w:pPr>
        <w:pStyle w:val="Textkrper"/>
        <w:shd w:val="clear" w:color="auto" w:fill="92D050"/>
        <w:rPr>
          <w:rFonts w:asciiTheme="minorHAnsi" w:hAnsiTheme="minorHAnsi" w:cstheme="minorHAnsi"/>
          <w:b w:val="0"/>
          <w:color w:val="0070C0"/>
          <w:sz w:val="28"/>
          <w:szCs w:val="28"/>
        </w:rPr>
      </w:pPr>
      <w:r w:rsidRPr="00BF59BF">
        <w:rPr>
          <w:rFonts w:asciiTheme="minorHAnsi" w:hAnsiTheme="minorHAnsi" w:cstheme="minorHAnsi"/>
          <w:b w:val="0"/>
          <w:color w:val="0070C0"/>
          <w:sz w:val="28"/>
          <w:szCs w:val="28"/>
        </w:rPr>
        <w:t>Wir stellen niemanden bloß und versuchen unsere Konflikte offen anzusprechen und gerecht zu lösen.</w:t>
      </w:r>
    </w:p>
    <w:p w:rsidR="0046367B" w:rsidRPr="00FB783E" w:rsidRDefault="0046367B" w:rsidP="0046367B">
      <w:pPr>
        <w:pStyle w:val="Textkrper"/>
        <w:shd w:val="clear" w:color="auto" w:fill="92D050"/>
        <w:rPr>
          <w:rFonts w:asciiTheme="minorHAnsi" w:hAnsiTheme="minorHAnsi" w:cstheme="minorHAnsi"/>
        </w:rPr>
      </w:pPr>
    </w:p>
    <w:p w:rsidR="00736451" w:rsidRPr="00FB783E" w:rsidRDefault="00736451">
      <w:pPr>
        <w:pStyle w:val="berschrift1"/>
        <w:rPr>
          <w:rFonts w:asciiTheme="minorHAnsi" w:hAnsiTheme="minorHAnsi" w:cstheme="minorHAnsi"/>
        </w:rPr>
      </w:pPr>
    </w:p>
    <w:p w:rsidR="00736451" w:rsidRPr="00FB783E" w:rsidRDefault="00736451">
      <w:pPr>
        <w:pStyle w:val="berschrift1"/>
        <w:rPr>
          <w:rFonts w:asciiTheme="minorHAnsi" w:hAnsiTheme="minorHAnsi" w:cstheme="minorHAnsi"/>
          <w:b w:val="0"/>
          <w:bCs w:val="0"/>
        </w:rPr>
      </w:pPr>
      <w:r w:rsidRPr="00FB783E">
        <w:rPr>
          <w:rFonts w:asciiTheme="minorHAnsi" w:hAnsiTheme="minorHAnsi" w:cstheme="minorHAnsi"/>
          <w:b w:val="0"/>
          <w:bCs w:val="0"/>
        </w:rPr>
        <w:t>I. Verhalten im gesamten Schulbereich</w:t>
      </w:r>
    </w:p>
    <w:p w:rsidR="00736451" w:rsidRPr="00FB783E" w:rsidRDefault="00736451">
      <w:pPr>
        <w:rPr>
          <w:rFonts w:asciiTheme="minorHAnsi" w:hAnsiTheme="minorHAnsi" w:cstheme="minorHAnsi"/>
        </w:rPr>
      </w:pPr>
      <w:r w:rsidRPr="00FB783E">
        <w:rPr>
          <w:rFonts w:asciiTheme="minorHAnsi" w:hAnsiTheme="minorHAnsi" w:cstheme="minorHAnsi"/>
        </w:rPr>
        <w:tab/>
      </w:r>
    </w:p>
    <w:p w:rsidR="0046367B" w:rsidRDefault="00736451" w:rsidP="00D877F1">
      <w:pPr>
        <w:pStyle w:val="Listenabsatz"/>
        <w:numPr>
          <w:ilvl w:val="0"/>
          <w:numId w:val="5"/>
        </w:numPr>
        <w:spacing w:line="276" w:lineRule="auto"/>
        <w:jc w:val="both"/>
        <w:rPr>
          <w:rFonts w:asciiTheme="minorHAnsi" w:hAnsiTheme="minorHAnsi" w:cstheme="minorHAnsi"/>
        </w:rPr>
      </w:pPr>
      <w:r w:rsidRPr="0046367B">
        <w:rPr>
          <w:rFonts w:asciiTheme="minorHAnsi" w:hAnsiTheme="minorHAnsi" w:cstheme="minorHAnsi"/>
        </w:rPr>
        <w:t xml:space="preserve">Auf dem </w:t>
      </w:r>
      <w:r w:rsidRPr="0046367B">
        <w:rPr>
          <w:rFonts w:asciiTheme="minorHAnsi" w:hAnsiTheme="minorHAnsi" w:cstheme="minorHAnsi"/>
          <w:b/>
          <w:bCs/>
        </w:rPr>
        <w:t>Schulgelände/ der Schulanlage</w:t>
      </w:r>
      <w:r w:rsidRPr="0046367B">
        <w:rPr>
          <w:rFonts w:asciiTheme="minorHAnsi" w:hAnsiTheme="minorHAnsi" w:cstheme="minorHAnsi"/>
        </w:rPr>
        <w:t xml:space="preserve"> nehmen wir Rücksicht aufeinander. Wir verhalten uns so, dass sich andere weder provoziert noch bedroht fühlen. Damit wir niemanden gefährden oder verletzen, unterlas</w:t>
      </w:r>
      <w:r w:rsidR="00BF0C87">
        <w:rPr>
          <w:rFonts w:asciiTheme="minorHAnsi" w:hAnsiTheme="minorHAnsi" w:cstheme="minorHAnsi"/>
        </w:rPr>
        <w:t>sen wir gegenseitiges Schubsen,</w:t>
      </w:r>
      <w:r w:rsidRPr="0046367B">
        <w:rPr>
          <w:rFonts w:asciiTheme="minorHAnsi" w:hAnsiTheme="minorHAnsi" w:cstheme="minorHAnsi"/>
        </w:rPr>
        <w:t xml:space="preserve"> Raufen und Schneeballwerfen.</w:t>
      </w:r>
    </w:p>
    <w:p w:rsidR="0046367B" w:rsidRDefault="0046367B" w:rsidP="00D877F1">
      <w:pPr>
        <w:pStyle w:val="Listenabsatz"/>
        <w:spacing w:line="276" w:lineRule="auto"/>
        <w:jc w:val="both"/>
        <w:rPr>
          <w:rFonts w:asciiTheme="minorHAnsi" w:hAnsiTheme="minorHAnsi" w:cstheme="minorHAnsi"/>
        </w:rPr>
      </w:pPr>
    </w:p>
    <w:p w:rsidR="0046367B" w:rsidRPr="0046367B" w:rsidRDefault="00736451" w:rsidP="00D877F1">
      <w:pPr>
        <w:pStyle w:val="Listenabsatz"/>
        <w:spacing w:line="276" w:lineRule="auto"/>
        <w:jc w:val="both"/>
        <w:rPr>
          <w:rFonts w:asciiTheme="minorHAnsi" w:hAnsiTheme="minorHAnsi" w:cstheme="minorHAnsi"/>
        </w:rPr>
      </w:pPr>
      <w:r w:rsidRPr="0046367B">
        <w:rPr>
          <w:rFonts w:asciiTheme="minorHAnsi" w:hAnsiTheme="minorHAnsi" w:cstheme="minorHAnsi"/>
        </w:rPr>
        <w:t>Insbesondere ist verboten: Sachbeschädigung, Rauchen, Alkohol, Drogen, Erpressung und das Mitführen von Waffen.</w:t>
      </w:r>
    </w:p>
    <w:p w:rsidR="00736451" w:rsidRPr="00FB783E" w:rsidRDefault="00736451" w:rsidP="00D877F1">
      <w:pPr>
        <w:spacing w:line="276" w:lineRule="auto"/>
        <w:ind w:left="1065"/>
        <w:jc w:val="both"/>
        <w:rPr>
          <w:rFonts w:asciiTheme="minorHAnsi" w:hAnsiTheme="minorHAnsi" w:cstheme="minorHAnsi"/>
        </w:rPr>
      </w:pPr>
    </w:p>
    <w:p w:rsidR="00736451" w:rsidRPr="0046367B" w:rsidRDefault="00736451" w:rsidP="00D877F1">
      <w:pPr>
        <w:pStyle w:val="Listenabsatz"/>
        <w:numPr>
          <w:ilvl w:val="0"/>
          <w:numId w:val="5"/>
        </w:numPr>
        <w:spacing w:line="276" w:lineRule="auto"/>
        <w:rPr>
          <w:rFonts w:asciiTheme="minorHAnsi" w:hAnsiTheme="minorHAnsi" w:cstheme="minorHAnsi"/>
        </w:rPr>
      </w:pPr>
      <w:r w:rsidRPr="0046367B">
        <w:rPr>
          <w:rFonts w:asciiTheme="minorHAnsi" w:hAnsiTheme="minorHAnsi" w:cstheme="minorHAnsi"/>
        </w:rPr>
        <w:t xml:space="preserve">Jede Klasse hat das Recht auf ein sauberes </w:t>
      </w:r>
      <w:r w:rsidRPr="0046367B">
        <w:rPr>
          <w:rFonts w:asciiTheme="minorHAnsi" w:hAnsiTheme="minorHAnsi" w:cstheme="minorHAnsi"/>
          <w:b/>
          <w:bCs/>
        </w:rPr>
        <w:t>Schulhaus</w:t>
      </w:r>
      <w:r w:rsidR="00BF0C87">
        <w:rPr>
          <w:rFonts w:asciiTheme="minorHAnsi" w:hAnsiTheme="minorHAnsi" w:cstheme="minorHAnsi"/>
        </w:rPr>
        <w:t xml:space="preserve"> und daher die Pflicht für</w:t>
      </w:r>
      <w:r w:rsidRPr="0046367B">
        <w:rPr>
          <w:rFonts w:asciiTheme="minorHAnsi" w:hAnsiTheme="minorHAnsi" w:cstheme="minorHAnsi"/>
        </w:rPr>
        <w:t xml:space="preserve"> Sauberkeit und Ordnung zu sorgen. Den Müll werfen wir in die dafür vorgesehenen Behälter.  Im Schulhaus ist es verboten, Kaugummi zu kauen. Wir hängen unsere Jacken an die Garderobe und nehmen beim Betreten des Klassenzimmers unsere Mützen ab.</w:t>
      </w:r>
    </w:p>
    <w:p w:rsidR="00736451" w:rsidRPr="0046367B" w:rsidRDefault="00736451" w:rsidP="00D877F1">
      <w:pPr>
        <w:pStyle w:val="Listenabsatz"/>
        <w:numPr>
          <w:ilvl w:val="1"/>
          <w:numId w:val="6"/>
        </w:numPr>
        <w:spacing w:line="276" w:lineRule="auto"/>
        <w:rPr>
          <w:rFonts w:asciiTheme="minorHAnsi" w:hAnsiTheme="minorHAnsi" w:cstheme="minorHAnsi"/>
        </w:rPr>
      </w:pPr>
      <w:r w:rsidRPr="0046367B">
        <w:rPr>
          <w:rFonts w:asciiTheme="minorHAnsi" w:hAnsiTheme="minorHAnsi" w:cstheme="minorHAnsi"/>
        </w:rPr>
        <w:t>Wir sind für die Einrichtung und die im Klassenzimmer befindlichen Gegenstände verantwortlich und gehen sorgsam damit um.</w:t>
      </w:r>
    </w:p>
    <w:p w:rsidR="00736451" w:rsidRPr="0046367B" w:rsidRDefault="00736451" w:rsidP="00D877F1">
      <w:pPr>
        <w:pStyle w:val="Listenabsatz"/>
        <w:numPr>
          <w:ilvl w:val="1"/>
          <w:numId w:val="6"/>
        </w:numPr>
        <w:spacing w:line="276" w:lineRule="auto"/>
        <w:rPr>
          <w:rFonts w:asciiTheme="minorHAnsi" w:hAnsiTheme="minorHAnsi" w:cstheme="minorHAnsi"/>
        </w:rPr>
      </w:pPr>
      <w:r w:rsidRPr="0046367B">
        <w:rPr>
          <w:rFonts w:asciiTheme="minorHAnsi" w:hAnsiTheme="minorHAnsi" w:cstheme="minorHAnsi"/>
        </w:rPr>
        <w:t>Jeder ist für die Sauberkeit rund um seinen Sitzplatz verantwortlich.</w:t>
      </w:r>
    </w:p>
    <w:p w:rsidR="00736451" w:rsidRPr="0046367B" w:rsidRDefault="00736451" w:rsidP="00D877F1">
      <w:pPr>
        <w:pStyle w:val="Listenabsatz"/>
        <w:numPr>
          <w:ilvl w:val="1"/>
          <w:numId w:val="6"/>
        </w:numPr>
        <w:spacing w:line="276" w:lineRule="auto"/>
        <w:rPr>
          <w:rFonts w:asciiTheme="minorHAnsi" w:hAnsiTheme="minorHAnsi" w:cstheme="minorHAnsi"/>
        </w:rPr>
      </w:pPr>
      <w:r w:rsidRPr="0046367B">
        <w:rPr>
          <w:rFonts w:asciiTheme="minorHAnsi" w:hAnsiTheme="minorHAnsi" w:cstheme="minorHAnsi"/>
        </w:rPr>
        <w:t>Der Ordnungsdienst sorgt dafür, dass die Tafel geputzt ist.</w:t>
      </w:r>
    </w:p>
    <w:p w:rsidR="00736451" w:rsidRPr="0046367B" w:rsidRDefault="00736451" w:rsidP="00D877F1">
      <w:pPr>
        <w:pStyle w:val="Listenabsatz"/>
        <w:numPr>
          <w:ilvl w:val="1"/>
          <w:numId w:val="6"/>
        </w:numPr>
        <w:spacing w:line="276" w:lineRule="auto"/>
        <w:rPr>
          <w:rFonts w:asciiTheme="minorHAnsi" w:hAnsiTheme="minorHAnsi" w:cstheme="minorHAnsi"/>
        </w:rPr>
      </w:pPr>
      <w:r w:rsidRPr="0046367B">
        <w:rPr>
          <w:rFonts w:asciiTheme="minorHAnsi" w:hAnsiTheme="minorHAnsi" w:cstheme="minorHAnsi"/>
        </w:rPr>
        <w:t>Am Ende eines Unterrichtsvormittags achten wir darauf, dass die Fenster geschlossen, das Licht gelöscht und die Stühle aufgestuhlt sind.</w:t>
      </w:r>
    </w:p>
    <w:p w:rsidR="00736451" w:rsidRPr="0046367B" w:rsidRDefault="00736451" w:rsidP="00D877F1">
      <w:pPr>
        <w:pStyle w:val="Listenabsatz"/>
        <w:numPr>
          <w:ilvl w:val="1"/>
          <w:numId w:val="6"/>
        </w:numPr>
        <w:spacing w:line="276" w:lineRule="auto"/>
        <w:rPr>
          <w:rFonts w:asciiTheme="minorHAnsi" w:hAnsiTheme="minorHAnsi" w:cstheme="minorHAnsi"/>
        </w:rPr>
      </w:pPr>
      <w:r w:rsidRPr="0046367B">
        <w:rPr>
          <w:rFonts w:asciiTheme="minorHAnsi" w:hAnsiTheme="minorHAnsi" w:cstheme="minorHAnsi"/>
        </w:rPr>
        <w:t>Aus Sicherheitsgründen ist es verboten, auf dem Fenstersims zu sitzen.</w:t>
      </w:r>
    </w:p>
    <w:p w:rsidR="00736451" w:rsidRDefault="00736451" w:rsidP="0046367B">
      <w:pPr>
        <w:rPr>
          <w:rFonts w:asciiTheme="minorHAnsi" w:hAnsiTheme="minorHAnsi" w:cstheme="minorHAnsi"/>
        </w:rPr>
      </w:pPr>
    </w:p>
    <w:p w:rsidR="00736451" w:rsidRPr="0046367B" w:rsidRDefault="00736451" w:rsidP="00D877F1">
      <w:pPr>
        <w:pStyle w:val="Listenabsatz"/>
        <w:numPr>
          <w:ilvl w:val="0"/>
          <w:numId w:val="5"/>
        </w:numPr>
        <w:spacing w:line="276" w:lineRule="auto"/>
        <w:rPr>
          <w:rFonts w:asciiTheme="minorHAnsi" w:hAnsiTheme="minorHAnsi" w:cstheme="minorHAnsi"/>
        </w:rPr>
      </w:pPr>
      <w:r w:rsidRPr="0046367B">
        <w:rPr>
          <w:rFonts w:asciiTheme="minorHAnsi" w:hAnsiTheme="minorHAnsi" w:cstheme="minorHAnsi"/>
        </w:rPr>
        <w:lastRenderedPageBreak/>
        <w:t xml:space="preserve">Die </w:t>
      </w:r>
      <w:r w:rsidRPr="0046367B">
        <w:rPr>
          <w:rFonts w:asciiTheme="minorHAnsi" w:hAnsiTheme="minorHAnsi" w:cstheme="minorHAnsi"/>
          <w:b/>
          <w:bCs/>
        </w:rPr>
        <w:t>Fachräume und Sportstätten</w:t>
      </w:r>
      <w:r w:rsidRPr="0046367B">
        <w:rPr>
          <w:rFonts w:asciiTheme="minorHAnsi" w:hAnsiTheme="minorHAnsi" w:cstheme="minorHAnsi"/>
        </w:rPr>
        <w:t xml:space="preserve"> dürfen nur in Begleitung der jeweiligen Fachlehrkraft betreten werden.</w:t>
      </w:r>
    </w:p>
    <w:p w:rsidR="00736451" w:rsidRPr="0046367B" w:rsidRDefault="00736451" w:rsidP="00D877F1">
      <w:pPr>
        <w:pStyle w:val="Listenabsatz"/>
        <w:numPr>
          <w:ilvl w:val="1"/>
          <w:numId w:val="7"/>
        </w:numPr>
        <w:spacing w:line="276" w:lineRule="auto"/>
        <w:rPr>
          <w:rFonts w:asciiTheme="minorHAnsi" w:hAnsiTheme="minorHAnsi" w:cstheme="minorHAnsi"/>
        </w:rPr>
      </w:pPr>
      <w:r w:rsidRPr="0046367B">
        <w:rPr>
          <w:rFonts w:asciiTheme="minorHAnsi" w:hAnsiTheme="minorHAnsi" w:cstheme="minorHAnsi"/>
        </w:rPr>
        <w:t>Deshalb werden die Schultaschen bei geschlossen angetroffenen Fachräumen so abgestellt, dass der Zugang zur Türe nicht versperrt ist. Nach dem Aufschließen betreten wir den Raum ohne zu drängeln.</w:t>
      </w:r>
    </w:p>
    <w:p w:rsidR="00736451" w:rsidRPr="00FB783E" w:rsidRDefault="00736451" w:rsidP="00D877F1">
      <w:pPr>
        <w:pStyle w:val="Textkrper-Einzug2"/>
        <w:numPr>
          <w:ilvl w:val="1"/>
          <w:numId w:val="7"/>
        </w:numPr>
        <w:spacing w:line="276" w:lineRule="auto"/>
        <w:rPr>
          <w:rFonts w:asciiTheme="minorHAnsi" w:hAnsiTheme="minorHAnsi" w:cstheme="minorHAnsi"/>
        </w:rPr>
      </w:pPr>
      <w:r w:rsidRPr="00FB783E">
        <w:rPr>
          <w:rFonts w:asciiTheme="minorHAnsi" w:hAnsiTheme="minorHAnsi" w:cstheme="minorHAnsi"/>
        </w:rPr>
        <w:t>Jeder ist für seine Wertsachen selber verantwortlich. Deshalb nehmen wir an dem Tag, an dem wir Sport haben, nur das Nötigste mit.</w:t>
      </w:r>
    </w:p>
    <w:p w:rsidR="000912BC" w:rsidRDefault="00736451" w:rsidP="000912BC">
      <w:pPr>
        <w:pStyle w:val="Textkrper-Einzug2"/>
        <w:numPr>
          <w:ilvl w:val="1"/>
          <w:numId w:val="7"/>
        </w:numPr>
        <w:spacing w:line="276" w:lineRule="auto"/>
        <w:rPr>
          <w:rFonts w:asciiTheme="minorHAnsi" w:hAnsiTheme="minorHAnsi" w:cstheme="minorHAnsi"/>
        </w:rPr>
      </w:pPr>
      <w:r w:rsidRPr="00FB783E">
        <w:rPr>
          <w:rFonts w:asciiTheme="minorHAnsi" w:hAnsiTheme="minorHAnsi" w:cstheme="minorHAnsi"/>
        </w:rPr>
        <w:t>Bei Besuch der Sportstätten außerhalb des Schulgeländes sind die Schüler verpflichtet, in Gruppen auf dem vorgeschriebenen Weg zu gehen. Ausnahmen sind nur nach Absprache mit dem Fachlehrer möglich.</w:t>
      </w:r>
    </w:p>
    <w:p w:rsidR="000912BC" w:rsidRDefault="000912BC" w:rsidP="000912BC">
      <w:pPr>
        <w:pStyle w:val="Textkrper-Einzug2"/>
        <w:spacing w:line="276" w:lineRule="auto"/>
        <w:ind w:left="1440"/>
        <w:rPr>
          <w:rFonts w:asciiTheme="minorHAnsi" w:hAnsiTheme="minorHAnsi" w:cstheme="minorHAnsi"/>
        </w:rPr>
      </w:pPr>
    </w:p>
    <w:p w:rsidR="00736451" w:rsidRPr="000912BC" w:rsidRDefault="00736451" w:rsidP="000912BC">
      <w:pPr>
        <w:pStyle w:val="Textkrper-Einzug2"/>
        <w:numPr>
          <w:ilvl w:val="0"/>
          <w:numId w:val="5"/>
        </w:numPr>
        <w:spacing w:line="276" w:lineRule="auto"/>
        <w:rPr>
          <w:rFonts w:asciiTheme="minorHAnsi" w:hAnsiTheme="minorHAnsi" w:cstheme="minorHAnsi"/>
        </w:rPr>
      </w:pPr>
      <w:r w:rsidRPr="000912BC">
        <w:rPr>
          <w:rFonts w:asciiTheme="minorHAnsi" w:hAnsiTheme="minorHAnsi" w:cstheme="minorHAnsi"/>
        </w:rPr>
        <w:t xml:space="preserve">In den </w:t>
      </w:r>
      <w:r w:rsidRPr="000912BC">
        <w:rPr>
          <w:rFonts w:asciiTheme="minorHAnsi" w:hAnsiTheme="minorHAnsi" w:cstheme="minorHAnsi"/>
          <w:b/>
        </w:rPr>
        <w:t>Pausen</w:t>
      </w:r>
      <w:r w:rsidRPr="000912BC">
        <w:rPr>
          <w:rFonts w:asciiTheme="minorHAnsi" w:hAnsiTheme="minorHAnsi" w:cstheme="minorHAnsi"/>
        </w:rPr>
        <w:t xml:space="preserve"> und in der </w:t>
      </w:r>
      <w:r w:rsidRPr="000912BC">
        <w:rPr>
          <w:rFonts w:asciiTheme="minorHAnsi" w:hAnsiTheme="minorHAnsi" w:cstheme="minorHAnsi"/>
          <w:b/>
        </w:rPr>
        <w:t>unterrichtsfreien Zeit</w:t>
      </w:r>
    </w:p>
    <w:p w:rsidR="006816D5" w:rsidRPr="009A249C" w:rsidRDefault="006816D5" w:rsidP="009A249C">
      <w:pPr>
        <w:pStyle w:val="Listenabsatz"/>
        <w:numPr>
          <w:ilvl w:val="2"/>
          <w:numId w:val="7"/>
        </w:numPr>
        <w:tabs>
          <w:tab w:val="left" w:pos="1843"/>
        </w:tabs>
        <w:spacing w:line="276" w:lineRule="auto"/>
        <w:ind w:left="1276" w:hanging="283"/>
        <w:rPr>
          <w:rFonts w:asciiTheme="minorHAnsi" w:hAnsiTheme="minorHAnsi" w:cstheme="minorHAnsi"/>
        </w:rPr>
      </w:pPr>
      <w:r w:rsidRPr="009A249C">
        <w:rPr>
          <w:rFonts w:asciiTheme="minorHAnsi" w:hAnsiTheme="minorHAnsi" w:cstheme="minorHAnsi"/>
          <w:i/>
          <w:iCs/>
        </w:rPr>
        <w:t>auf dem Pausenhof</w:t>
      </w:r>
    </w:p>
    <w:p w:rsidR="006816D5" w:rsidRPr="00FB783E" w:rsidRDefault="006816D5" w:rsidP="009A249C">
      <w:pPr>
        <w:spacing w:line="276" w:lineRule="auto"/>
        <w:ind w:left="568" w:firstLine="708"/>
        <w:rPr>
          <w:rFonts w:asciiTheme="minorHAnsi" w:hAnsiTheme="minorHAnsi" w:cstheme="minorHAnsi"/>
        </w:rPr>
      </w:pPr>
      <w:r w:rsidRPr="00FB783E">
        <w:rPr>
          <w:rFonts w:asciiTheme="minorHAnsi" w:hAnsiTheme="minorHAnsi" w:cstheme="minorHAnsi"/>
        </w:rPr>
        <w:t xml:space="preserve">Bewegung und frische Luft tut allen gut. Deshalb verlassen die   </w:t>
      </w:r>
    </w:p>
    <w:p w:rsidR="00501A19" w:rsidRPr="0040773F" w:rsidRDefault="006816D5" w:rsidP="009A249C">
      <w:pPr>
        <w:spacing w:line="276" w:lineRule="auto"/>
        <w:ind w:left="1276"/>
        <w:rPr>
          <w:rFonts w:asciiTheme="minorHAnsi" w:hAnsiTheme="minorHAnsi" w:cstheme="minorHAnsi"/>
        </w:rPr>
      </w:pPr>
      <w:r w:rsidRPr="00FB783E">
        <w:rPr>
          <w:rFonts w:asciiTheme="minorHAnsi" w:hAnsiTheme="minorHAnsi" w:cstheme="minorHAnsi"/>
        </w:rPr>
        <w:t xml:space="preserve">Schüler/innen in den großen Pausen das </w:t>
      </w:r>
      <w:r w:rsidRPr="0040773F">
        <w:rPr>
          <w:rFonts w:asciiTheme="minorHAnsi" w:hAnsiTheme="minorHAnsi" w:cstheme="minorHAnsi"/>
        </w:rPr>
        <w:t>Schulhaus</w:t>
      </w:r>
      <w:r w:rsidR="00AA6DB7" w:rsidRPr="0040773F">
        <w:rPr>
          <w:rFonts w:asciiTheme="minorHAnsi" w:hAnsiTheme="minorHAnsi" w:cstheme="minorHAnsi"/>
        </w:rPr>
        <w:t xml:space="preserve"> </w:t>
      </w:r>
      <w:r w:rsidR="00AA6DB7" w:rsidRPr="0040773F">
        <w:rPr>
          <w:rFonts w:asciiTheme="minorHAnsi" w:hAnsiTheme="minorHAnsi" w:cstheme="minorHAnsi"/>
          <w:iCs/>
        </w:rPr>
        <w:t>auf direktem Weg, d. h. nicht über das Gymnasium</w:t>
      </w:r>
      <w:r w:rsidR="00501A19" w:rsidRPr="0040773F">
        <w:rPr>
          <w:rFonts w:asciiTheme="minorHAnsi" w:hAnsiTheme="minorHAnsi" w:cstheme="minorHAnsi"/>
        </w:rPr>
        <w:t>.</w:t>
      </w:r>
    </w:p>
    <w:p w:rsidR="006816D5" w:rsidRPr="00FB783E" w:rsidRDefault="006816D5" w:rsidP="009A249C">
      <w:pPr>
        <w:spacing w:line="276" w:lineRule="auto"/>
        <w:ind w:left="1276"/>
        <w:rPr>
          <w:rFonts w:asciiTheme="minorHAnsi" w:hAnsiTheme="minorHAnsi" w:cstheme="minorHAnsi"/>
        </w:rPr>
      </w:pPr>
      <w:r w:rsidRPr="00FB783E">
        <w:rPr>
          <w:rFonts w:asciiTheme="minorHAnsi" w:hAnsiTheme="minorHAnsi" w:cstheme="minorHAnsi"/>
        </w:rPr>
        <w:t>An den Tagen, an denen sich die Schüler im unteren Stock aufhalten dürfen, wird dies durch ein entsprechendes Schild (Wolke) signalisiert.</w:t>
      </w:r>
    </w:p>
    <w:p w:rsidR="006816D5" w:rsidRPr="0040773F" w:rsidRDefault="006816D5" w:rsidP="009A249C">
      <w:pPr>
        <w:spacing w:line="276" w:lineRule="auto"/>
        <w:ind w:left="1276"/>
        <w:rPr>
          <w:rFonts w:asciiTheme="minorHAnsi" w:hAnsiTheme="minorHAnsi" w:cstheme="minorHAnsi"/>
        </w:rPr>
      </w:pPr>
      <w:r w:rsidRPr="00FB783E">
        <w:rPr>
          <w:rFonts w:asciiTheme="minorHAnsi" w:hAnsiTheme="minorHAnsi" w:cstheme="minorHAnsi"/>
        </w:rPr>
        <w:t xml:space="preserve">Damit eine Aufsicht gewährleistet ist, darf das </w:t>
      </w:r>
      <w:r w:rsidRPr="0040773F">
        <w:rPr>
          <w:rFonts w:asciiTheme="minorHAnsi" w:hAnsiTheme="minorHAnsi" w:cstheme="minorHAnsi"/>
        </w:rPr>
        <w:t xml:space="preserve">Schulgelände </w:t>
      </w:r>
      <w:r w:rsidR="00D877F1" w:rsidRPr="0040773F">
        <w:rPr>
          <w:rFonts w:asciiTheme="minorHAnsi" w:hAnsiTheme="minorHAnsi" w:cstheme="minorHAnsi"/>
        </w:rPr>
        <w:t xml:space="preserve">während der regulären Unterrichtszeit </w:t>
      </w:r>
      <w:r w:rsidRPr="0040773F">
        <w:rPr>
          <w:rFonts w:asciiTheme="minorHAnsi" w:hAnsiTheme="minorHAnsi" w:cstheme="minorHAnsi"/>
        </w:rPr>
        <w:t xml:space="preserve">nicht verlassen werden. </w:t>
      </w:r>
      <w:r w:rsidR="00D877F1" w:rsidRPr="0040773F">
        <w:rPr>
          <w:rFonts w:asciiTheme="minorHAnsi" w:hAnsiTheme="minorHAnsi" w:cstheme="minorHAnsi"/>
        </w:rPr>
        <w:t xml:space="preserve">In der Mittagspause oder </w:t>
      </w:r>
      <w:r w:rsidR="00BF59BF" w:rsidRPr="0040773F">
        <w:rPr>
          <w:rFonts w:asciiTheme="minorHAnsi" w:hAnsiTheme="minorHAnsi" w:cstheme="minorHAnsi"/>
        </w:rPr>
        <w:t xml:space="preserve">bei </w:t>
      </w:r>
      <w:r w:rsidR="00D877F1" w:rsidRPr="0040773F">
        <w:rPr>
          <w:rFonts w:asciiTheme="minorHAnsi" w:hAnsiTheme="minorHAnsi" w:cstheme="minorHAnsi"/>
        </w:rPr>
        <w:t>verkürzter Unterrichtszeit ist das Verlassen erlaubt.</w:t>
      </w:r>
    </w:p>
    <w:p w:rsidR="006816D5" w:rsidRPr="00FB783E" w:rsidRDefault="006816D5" w:rsidP="009A249C">
      <w:pPr>
        <w:spacing w:line="276" w:lineRule="auto"/>
        <w:ind w:left="1276"/>
        <w:rPr>
          <w:rFonts w:asciiTheme="minorHAnsi" w:hAnsiTheme="minorHAnsi" w:cstheme="minorHAnsi"/>
        </w:rPr>
      </w:pPr>
      <w:r w:rsidRPr="00FB783E">
        <w:rPr>
          <w:rFonts w:asciiTheme="minorHAnsi" w:hAnsiTheme="minorHAnsi" w:cstheme="minorHAnsi"/>
        </w:rPr>
        <w:t>Der Schulhof wird von allen Schülern und</w:t>
      </w:r>
      <w:r w:rsidR="009A249C">
        <w:rPr>
          <w:rFonts w:asciiTheme="minorHAnsi" w:hAnsiTheme="minorHAnsi" w:cstheme="minorHAnsi"/>
        </w:rPr>
        <w:t xml:space="preserve"> Schülerinnen des Schulzentrums </w:t>
      </w:r>
      <w:r w:rsidRPr="00FB783E">
        <w:rPr>
          <w:rFonts w:asciiTheme="minorHAnsi" w:hAnsiTheme="minorHAnsi" w:cstheme="minorHAnsi"/>
        </w:rPr>
        <w:t>(Realschule und Gymnasium) gemeinsam</w:t>
      </w:r>
      <w:r w:rsidR="009A249C">
        <w:rPr>
          <w:rFonts w:asciiTheme="minorHAnsi" w:hAnsiTheme="minorHAnsi" w:cstheme="minorHAnsi"/>
        </w:rPr>
        <w:t xml:space="preserve"> genutzt. Wir halten uns an die </w:t>
      </w:r>
      <w:r w:rsidRPr="00FB783E">
        <w:rPr>
          <w:rFonts w:asciiTheme="minorHAnsi" w:hAnsiTheme="minorHAnsi" w:cstheme="minorHAnsi"/>
        </w:rPr>
        <w:t>Anweisungen der Aufsichtspersonen beider Schulen.</w:t>
      </w:r>
    </w:p>
    <w:p w:rsidR="006816D5" w:rsidRPr="00FB783E" w:rsidRDefault="006816D5" w:rsidP="009A249C">
      <w:pPr>
        <w:spacing w:line="276" w:lineRule="auto"/>
        <w:ind w:left="1276"/>
        <w:rPr>
          <w:rFonts w:asciiTheme="minorHAnsi" w:hAnsiTheme="minorHAnsi" w:cstheme="minorHAnsi"/>
        </w:rPr>
      </w:pPr>
      <w:r w:rsidRPr="00FB783E">
        <w:rPr>
          <w:rFonts w:asciiTheme="minorHAnsi" w:hAnsiTheme="minorHAnsi" w:cstheme="minorHAnsi"/>
        </w:rPr>
        <w:t>Um Beschädigungen und Manipulationen an den Fahrrädern zu vermeiden, halten wir uns vom Fahrradständer fern.</w:t>
      </w:r>
    </w:p>
    <w:p w:rsidR="006816D5" w:rsidRPr="00FB783E" w:rsidRDefault="006816D5" w:rsidP="006816D5">
      <w:pPr>
        <w:rPr>
          <w:rFonts w:asciiTheme="minorHAnsi" w:hAnsiTheme="minorHAnsi" w:cstheme="minorHAnsi"/>
        </w:rPr>
      </w:pPr>
    </w:p>
    <w:p w:rsidR="006816D5" w:rsidRPr="00FB783E" w:rsidRDefault="006816D5" w:rsidP="00D877F1">
      <w:pPr>
        <w:numPr>
          <w:ilvl w:val="0"/>
          <w:numId w:val="3"/>
        </w:numPr>
        <w:spacing w:line="276" w:lineRule="auto"/>
        <w:rPr>
          <w:rFonts w:asciiTheme="minorHAnsi" w:hAnsiTheme="minorHAnsi" w:cstheme="minorHAnsi"/>
          <w:i/>
          <w:iCs/>
        </w:rPr>
      </w:pPr>
      <w:r w:rsidRPr="00FB783E">
        <w:rPr>
          <w:rFonts w:asciiTheme="minorHAnsi" w:hAnsiTheme="minorHAnsi" w:cstheme="minorHAnsi"/>
          <w:i/>
          <w:iCs/>
        </w:rPr>
        <w:t>in der Mensa</w:t>
      </w:r>
    </w:p>
    <w:p w:rsidR="006816D5" w:rsidRPr="00FB783E" w:rsidRDefault="006816D5" w:rsidP="00210263">
      <w:pPr>
        <w:spacing w:line="276" w:lineRule="auto"/>
        <w:ind w:left="1276"/>
        <w:rPr>
          <w:rFonts w:asciiTheme="minorHAnsi" w:hAnsiTheme="minorHAnsi" w:cstheme="minorHAnsi"/>
        </w:rPr>
      </w:pPr>
      <w:r w:rsidRPr="00FB783E">
        <w:rPr>
          <w:rFonts w:asciiTheme="minorHAnsi" w:hAnsiTheme="minorHAnsi" w:cstheme="minorHAnsi"/>
        </w:rPr>
        <w:t>Für den Bereich der Mensa gilt die aktuelle Benutzerordnung!</w:t>
      </w:r>
    </w:p>
    <w:p w:rsidR="006816D5" w:rsidRPr="00FB783E" w:rsidRDefault="006816D5" w:rsidP="00210263">
      <w:pPr>
        <w:spacing w:line="276" w:lineRule="auto"/>
        <w:ind w:left="568" w:firstLine="708"/>
        <w:rPr>
          <w:rFonts w:asciiTheme="minorHAnsi" w:hAnsiTheme="minorHAnsi" w:cstheme="minorHAnsi"/>
        </w:rPr>
      </w:pPr>
      <w:r w:rsidRPr="00FB783E">
        <w:rPr>
          <w:rFonts w:asciiTheme="minorHAnsi" w:hAnsiTheme="minorHAnsi" w:cstheme="minorHAnsi"/>
        </w:rPr>
        <w:t>Jacken und Taschen bleiben bei den Kleiderständern vor dem Eingang.</w:t>
      </w:r>
    </w:p>
    <w:p w:rsidR="006816D5" w:rsidRPr="00FB783E" w:rsidRDefault="006816D5" w:rsidP="006816D5">
      <w:pPr>
        <w:rPr>
          <w:rFonts w:asciiTheme="minorHAnsi" w:hAnsiTheme="minorHAnsi" w:cstheme="minorHAnsi"/>
        </w:rPr>
      </w:pPr>
    </w:p>
    <w:p w:rsidR="006816D5" w:rsidRPr="00FB783E" w:rsidRDefault="006816D5" w:rsidP="00D877F1">
      <w:pPr>
        <w:numPr>
          <w:ilvl w:val="0"/>
          <w:numId w:val="3"/>
        </w:numPr>
        <w:spacing w:line="276" w:lineRule="auto"/>
        <w:rPr>
          <w:rFonts w:asciiTheme="minorHAnsi" w:hAnsiTheme="minorHAnsi" w:cstheme="minorHAnsi"/>
          <w:i/>
          <w:iCs/>
        </w:rPr>
      </w:pPr>
      <w:r w:rsidRPr="00FB783E">
        <w:rPr>
          <w:rFonts w:asciiTheme="minorHAnsi" w:hAnsiTheme="minorHAnsi" w:cstheme="minorHAnsi"/>
          <w:i/>
          <w:iCs/>
        </w:rPr>
        <w:t>in den Aufenthaltsräumen</w:t>
      </w:r>
    </w:p>
    <w:p w:rsidR="006816D5" w:rsidRPr="00FB783E" w:rsidRDefault="006816D5" w:rsidP="009A249C">
      <w:pPr>
        <w:pStyle w:val="Textkrper-Zeileneinzug"/>
        <w:spacing w:line="276" w:lineRule="auto"/>
        <w:ind w:left="1276"/>
        <w:rPr>
          <w:rFonts w:asciiTheme="minorHAnsi" w:hAnsiTheme="minorHAnsi" w:cstheme="minorHAnsi"/>
        </w:rPr>
      </w:pPr>
      <w:r w:rsidRPr="00FB783E">
        <w:rPr>
          <w:rFonts w:asciiTheme="minorHAnsi" w:hAnsiTheme="minorHAnsi" w:cstheme="minorHAnsi"/>
        </w:rPr>
        <w:t>Schülerinnen und Schüler der Realschule dürfen die Aufenthaltsräume des Gymnasiums sowohl vor dem Unterricht als auch während der Mittagspause mitbenutzen. Aus R</w:t>
      </w:r>
      <w:r w:rsidR="00715FAC">
        <w:rPr>
          <w:rFonts w:asciiTheme="minorHAnsi" w:hAnsiTheme="minorHAnsi" w:cstheme="minorHAnsi"/>
        </w:rPr>
        <w:t>ücksicht auf die Schüler, die ab</w:t>
      </w:r>
      <w:r w:rsidRPr="00FB783E">
        <w:rPr>
          <w:rFonts w:asciiTheme="minorHAnsi" w:hAnsiTheme="minorHAnsi" w:cstheme="minorHAnsi"/>
        </w:rPr>
        <w:t xml:space="preserve"> 13.30 Uhr bereits wieder </w:t>
      </w:r>
      <w:r w:rsidR="00715FAC">
        <w:rPr>
          <w:rFonts w:asciiTheme="minorHAnsi" w:hAnsiTheme="minorHAnsi" w:cstheme="minorHAnsi"/>
        </w:rPr>
        <w:t>Unterricht haben, dürfen sich ab diesem Zeitpunkt die Schüler</w:t>
      </w:r>
      <w:r w:rsidRPr="00FB783E">
        <w:rPr>
          <w:rFonts w:asciiTheme="minorHAnsi" w:hAnsiTheme="minorHAnsi" w:cstheme="minorHAnsi"/>
        </w:rPr>
        <w:t xml:space="preserve"> auf dem Schulhof oder im Aufenthaltsraum, nicht aber auf den Fluren oder in der Aula aufhalten.</w:t>
      </w:r>
    </w:p>
    <w:p w:rsidR="006816D5" w:rsidRPr="00FB783E" w:rsidRDefault="006816D5" w:rsidP="0040773F">
      <w:pPr>
        <w:rPr>
          <w:rFonts w:asciiTheme="minorHAnsi" w:hAnsiTheme="minorHAnsi" w:cstheme="minorHAnsi"/>
        </w:rPr>
      </w:pPr>
    </w:p>
    <w:p w:rsidR="006816D5" w:rsidRPr="006816D5" w:rsidRDefault="006816D5" w:rsidP="006816D5">
      <w:pPr>
        <w:numPr>
          <w:ilvl w:val="0"/>
          <w:numId w:val="3"/>
        </w:numPr>
        <w:rPr>
          <w:rFonts w:asciiTheme="minorHAnsi" w:hAnsiTheme="minorHAnsi" w:cstheme="minorHAnsi"/>
        </w:rPr>
      </w:pPr>
      <w:r w:rsidRPr="00FB783E">
        <w:rPr>
          <w:rFonts w:asciiTheme="minorHAnsi" w:hAnsiTheme="minorHAnsi" w:cstheme="minorHAnsi"/>
          <w:i/>
          <w:iCs/>
        </w:rPr>
        <w:t>an den Bushaltestellen</w:t>
      </w:r>
    </w:p>
    <w:p w:rsidR="006816D5" w:rsidRDefault="006816D5" w:rsidP="00210263">
      <w:pPr>
        <w:ind w:left="1353"/>
        <w:rPr>
          <w:rFonts w:asciiTheme="minorHAnsi" w:hAnsiTheme="minorHAnsi" w:cstheme="minorHAnsi"/>
        </w:rPr>
      </w:pPr>
      <w:r w:rsidRPr="006816D5">
        <w:rPr>
          <w:rFonts w:asciiTheme="minorHAnsi" w:hAnsiTheme="minorHAnsi" w:cstheme="minorHAnsi"/>
        </w:rPr>
        <w:t>Das Einsteigen in die Busse kann bei unvorsichtigem Verhalten für die wartenden Schülerinnen</w:t>
      </w:r>
      <w:r>
        <w:rPr>
          <w:rFonts w:asciiTheme="minorHAnsi" w:hAnsiTheme="minorHAnsi" w:cstheme="minorHAnsi"/>
        </w:rPr>
        <w:t xml:space="preserve"> und Schüler gefährlich werden.</w:t>
      </w:r>
    </w:p>
    <w:p w:rsidR="006816D5" w:rsidRDefault="006816D5" w:rsidP="009A249C">
      <w:pPr>
        <w:ind w:left="645" w:firstLine="708"/>
        <w:rPr>
          <w:rFonts w:asciiTheme="minorHAnsi" w:hAnsiTheme="minorHAnsi" w:cstheme="minorHAnsi"/>
        </w:rPr>
      </w:pPr>
      <w:r w:rsidRPr="006816D5">
        <w:rPr>
          <w:rFonts w:asciiTheme="minorHAnsi" w:hAnsiTheme="minorHAnsi" w:cstheme="minorHAnsi"/>
        </w:rPr>
        <w:t>Für einen geordneten Ablauf ste</w:t>
      </w:r>
      <w:r>
        <w:rPr>
          <w:rFonts w:asciiTheme="minorHAnsi" w:hAnsiTheme="minorHAnsi" w:cstheme="minorHAnsi"/>
        </w:rPr>
        <w:t>llen wir uns hintereinander an</w:t>
      </w:r>
      <w:r w:rsidR="00D877F1">
        <w:rPr>
          <w:rFonts w:asciiTheme="minorHAnsi" w:hAnsiTheme="minorHAnsi" w:cstheme="minorHAnsi"/>
        </w:rPr>
        <w:t>.</w:t>
      </w:r>
    </w:p>
    <w:p w:rsidR="006816D5" w:rsidRDefault="006816D5" w:rsidP="009A249C">
      <w:pPr>
        <w:ind w:left="1353"/>
        <w:rPr>
          <w:rFonts w:asciiTheme="minorHAnsi" w:hAnsiTheme="minorHAnsi" w:cstheme="minorHAnsi"/>
        </w:rPr>
      </w:pPr>
      <w:r w:rsidRPr="006816D5">
        <w:rPr>
          <w:rFonts w:asciiTheme="minorHAnsi" w:hAnsiTheme="minorHAnsi" w:cstheme="minorHAnsi"/>
        </w:rPr>
        <w:t xml:space="preserve">Erst wenn der entsprechende Bus vollständig zum Stehen gekommen ist, steigen wir ruhig und ohne zu drängeln ein. </w:t>
      </w:r>
    </w:p>
    <w:p w:rsidR="006816D5" w:rsidRPr="00B146E3" w:rsidRDefault="009F765B" w:rsidP="009A249C">
      <w:pPr>
        <w:ind w:left="645" w:firstLine="708"/>
        <w:rPr>
          <w:rFonts w:asciiTheme="minorHAnsi" w:hAnsiTheme="minorHAnsi" w:cstheme="minorHAnsi"/>
        </w:rPr>
      </w:pPr>
      <w:r w:rsidRPr="0040773F">
        <w:rPr>
          <w:rFonts w:asciiTheme="minorHAnsi" w:hAnsiTheme="minorHAnsi" w:cstheme="minorHAnsi"/>
        </w:rPr>
        <w:t>Den Anweisungen der Aufsichtspersonen</w:t>
      </w:r>
      <w:r w:rsidR="00AA6DB7" w:rsidRPr="0040773F">
        <w:rPr>
          <w:rFonts w:asciiTheme="minorHAnsi" w:hAnsiTheme="minorHAnsi" w:cstheme="minorHAnsi"/>
        </w:rPr>
        <w:t xml:space="preserve"> beider Schulen</w:t>
      </w:r>
      <w:r w:rsidRPr="0040773F">
        <w:rPr>
          <w:rFonts w:asciiTheme="minorHAnsi" w:hAnsiTheme="minorHAnsi" w:cstheme="minorHAnsi"/>
        </w:rPr>
        <w:t xml:space="preserve"> ist Folge zu leisten.</w:t>
      </w:r>
    </w:p>
    <w:p w:rsidR="00D877F1" w:rsidRPr="006816D5" w:rsidRDefault="00D877F1" w:rsidP="006816D5">
      <w:pPr>
        <w:pStyle w:val="Listenabsatz"/>
        <w:rPr>
          <w:rFonts w:asciiTheme="minorHAnsi" w:hAnsiTheme="minorHAnsi" w:cstheme="minorHAnsi"/>
          <w:b/>
          <w:bCs/>
        </w:rPr>
      </w:pPr>
    </w:p>
    <w:p w:rsidR="00D877F1" w:rsidRPr="0040773F" w:rsidRDefault="00D877F1" w:rsidP="006816D5">
      <w:pPr>
        <w:pStyle w:val="Listenabsatz"/>
        <w:numPr>
          <w:ilvl w:val="0"/>
          <w:numId w:val="5"/>
        </w:numPr>
        <w:rPr>
          <w:rFonts w:asciiTheme="minorHAnsi" w:hAnsiTheme="minorHAnsi" w:cstheme="minorHAnsi"/>
          <w:b/>
          <w:bCs/>
        </w:rPr>
      </w:pPr>
      <w:r w:rsidRPr="0040773F">
        <w:rPr>
          <w:rFonts w:asciiTheme="minorHAnsi" w:hAnsiTheme="minorHAnsi" w:cstheme="minorHAnsi"/>
          <w:b/>
        </w:rPr>
        <w:t>Handys</w:t>
      </w:r>
      <w:r w:rsidRPr="0040773F">
        <w:rPr>
          <w:rFonts w:asciiTheme="minorHAnsi" w:hAnsiTheme="minorHAnsi" w:cstheme="minorHAnsi"/>
        </w:rPr>
        <w:t xml:space="preserve"> und andere </w:t>
      </w:r>
      <w:r w:rsidR="0081594D">
        <w:rPr>
          <w:rFonts w:asciiTheme="minorHAnsi" w:hAnsiTheme="minorHAnsi" w:cstheme="minorHAnsi"/>
          <w:b/>
        </w:rPr>
        <w:t>digitale</w:t>
      </w:r>
      <w:r w:rsidRPr="0040773F">
        <w:rPr>
          <w:rFonts w:asciiTheme="minorHAnsi" w:hAnsiTheme="minorHAnsi" w:cstheme="minorHAnsi"/>
          <w:b/>
        </w:rPr>
        <w:t xml:space="preserve"> Endgeräte</w:t>
      </w:r>
    </w:p>
    <w:p w:rsidR="00736451" w:rsidRPr="0040773F" w:rsidRDefault="006816D5" w:rsidP="00BF036B">
      <w:pPr>
        <w:pStyle w:val="Listenabsatz"/>
        <w:spacing w:line="276" w:lineRule="auto"/>
        <w:rPr>
          <w:rFonts w:asciiTheme="minorHAnsi" w:hAnsiTheme="minorHAnsi" w:cstheme="minorHAnsi"/>
          <w:b/>
          <w:bCs/>
        </w:rPr>
      </w:pPr>
      <w:r w:rsidRPr="0040773F">
        <w:rPr>
          <w:rFonts w:asciiTheme="minorHAnsi" w:hAnsiTheme="minorHAnsi" w:cstheme="minorHAnsi"/>
        </w:rPr>
        <w:t>Im Schulhaus und auf dem Schulgelände dürfen Handys</w:t>
      </w:r>
      <w:r w:rsidR="00D877F1" w:rsidRPr="0040773F">
        <w:rPr>
          <w:rFonts w:asciiTheme="minorHAnsi" w:hAnsiTheme="minorHAnsi" w:cstheme="minorHAnsi"/>
        </w:rPr>
        <w:t xml:space="preserve"> und andere schülereigene</w:t>
      </w:r>
      <w:r w:rsidR="00D877F1" w:rsidRPr="0040773F">
        <w:rPr>
          <w:rFonts w:asciiTheme="minorHAnsi" w:hAnsiTheme="minorHAnsi" w:cstheme="minorHAnsi"/>
          <w:strike/>
        </w:rPr>
        <w:t xml:space="preserve"> </w:t>
      </w:r>
      <w:r w:rsidR="00D877F1" w:rsidRPr="0040773F">
        <w:rPr>
          <w:rFonts w:asciiTheme="minorHAnsi" w:hAnsiTheme="minorHAnsi" w:cstheme="minorHAnsi"/>
        </w:rPr>
        <w:t>digitale Endgeräte</w:t>
      </w:r>
      <w:r w:rsidR="009F765B" w:rsidRPr="0040773F">
        <w:rPr>
          <w:rFonts w:asciiTheme="minorHAnsi" w:hAnsiTheme="minorHAnsi" w:cstheme="minorHAnsi"/>
        </w:rPr>
        <w:t>,</w:t>
      </w:r>
      <w:r w:rsidR="00D877F1" w:rsidRPr="0040773F">
        <w:rPr>
          <w:rFonts w:asciiTheme="minorHAnsi" w:hAnsiTheme="minorHAnsi" w:cstheme="minorHAnsi"/>
        </w:rPr>
        <w:t xml:space="preserve"> wie z.B. Smartwatches oder Tablets</w:t>
      </w:r>
      <w:r w:rsidR="009F765B" w:rsidRPr="0040773F">
        <w:rPr>
          <w:rFonts w:asciiTheme="minorHAnsi" w:hAnsiTheme="minorHAnsi" w:cstheme="minorHAnsi"/>
        </w:rPr>
        <w:t>,</w:t>
      </w:r>
      <w:r w:rsidRPr="0040773F">
        <w:rPr>
          <w:rFonts w:asciiTheme="minorHAnsi" w:hAnsiTheme="minorHAnsi" w:cstheme="minorHAnsi"/>
        </w:rPr>
        <w:t xml:space="preserve"> nicht eingeschaltet sein. Video- und Tonaufnahmen sowie dringende Telefongespräche sind im gesamten Schulbereich nur mit Genehmigung </w:t>
      </w:r>
      <w:r w:rsidR="009F765B" w:rsidRPr="0040773F">
        <w:rPr>
          <w:rFonts w:asciiTheme="minorHAnsi" w:hAnsiTheme="minorHAnsi" w:cstheme="minorHAnsi"/>
        </w:rPr>
        <w:t xml:space="preserve">der Schulleitung oder einer Lehrkraft </w:t>
      </w:r>
      <w:r w:rsidRPr="0040773F">
        <w:rPr>
          <w:rFonts w:asciiTheme="minorHAnsi" w:hAnsiTheme="minorHAnsi" w:cstheme="minorHAnsi"/>
        </w:rPr>
        <w:t>erlaubt.</w:t>
      </w:r>
      <w:r w:rsidR="00BF59BF" w:rsidRPr="0040773F">
        <w:rPr>
          <w:rFonts w:asciiTheme="minorHAnsi" w:hAnsiTheme="minorHAnsi" w:cstheme="minorHAnsi"/>
        </w:rPr>
        <w:t xml:space="preserve"> </w:t>
      </w:r>
      <w:r w:rsidR="00BF59BF" w:rsidRPr="0040773F">
        <w:rPr>
          <w:rFonts w:asciiTheme="minorHAnsi" w:hAnsiTheme="minorHAnsi" w:cstheme="minorHAnsi"/>
          <w:b/>
        </w:rPr>
        <w:t>Ausnahmegenehmigungen zur Nutzung von privaten Laptops oder Tablets im Unterricht werden ausschließlich von der Schulleitung erteilt.</w:t>
      </w:r>
    </w:p>
    <w:p w:rsidR="00736451" w:rsidRPr="00FB783E" w:rsidRDefault="00736451">
      <w:pPr>
        <w:rPr>
          <w:rFonts w:asciiTheme="minorHAnsi" w:hAnsiTheme="minorHAnsi" w:cstheme="minorHAnsi"/>
        </w:rPr>
      </w:pPr>
    </w:p>
    <w:p w:rsidR="00736451" w:rsidRPr="00FB783E" w:rsidRDefault="00736451">
      <w:pPr>
        <w:pStyle w:val="berschrift1"/>
        <w:rPr>
          <w:rFonts w:asciiTheme="minorHAnsi" w:hAnsiTheme="minorHAnsi" w:cstheme="minorHAnsi"/>
          <w:b w:val="0"/>
          <w:bCs w:val="0"/>
        </w:rPr>
      </w:pPr>
      <w:r w:rsidRPr="00FB783E">
        <w:rPr>
          <w:rFonts w:asciiTheme="minorHAnsi" w:hAnsiTheme="minorHAnsi" w:cstheme="minorHAnsi"/>
          <w:b w:val="0"/>
          <w:bCs w:val="0"/>
        </w:rPr>
        <w:t>II. Verhalten im Unterricht</w:t>
      </w:r>
    </w:p>
    <w:p w:rsidR="00736451" w:rsidRPr="00FB783E" w:rsidRDefault="00736451">
      <w:pPr>
        <w:rPr>
          <w:rFonts w:asciiTheme="minorHAnsi" w:hAnsiTheme="minorHAnsi" w:cstheme="minorHAnsi"/>
        </w:rPr>
      </w:pPr>
    </w:p>
    <w:p w:rsidR="00736451" w:rsidRPr="00B146E3" w:rsidRDefault="00736451" w:rsidP="00B146E3">
      <w:pPr>
        <w:pStyle w:val="Listenabsatz"/>
        <w:numPr>
          <w:ilvl w:val="0"/>
          <w:numId w:val="9"/>
        </w:numPr>
        <w:rPr>
          <w:rFonts w:asciiTheme="minorHAnsi" w:hAnsiTheme="minorHAnsi" w:cstheme="minorHAnsi"/>
          <w:b/>
        </w:rPr>
      </w:pPr>
      <w:r w:rsidRPr="00B146E3">
        <w:rPr>
          <w:rFonts w:asciiTheme="minorHAnsi" w:hAnsiTheme="minorHAnsi" w:cstheme="minorHAnsi"/>
          <w:b/>
        </w:rPr>
        <w:t>Vor dem Unterricht</w:t>
      </w:r>
    </w:p>
    <w:p w:rsidR="00D877F1" w:rsidRDefault="00736451" w:rsidP="00B146E3">
      <w:pPr>
        <w:spacing w:line="276" w:lineRule="auto"/>
        <w:ind w:left="705"/>
        <w:rPr>
          <w:rFonts w:asciiTheme="minorHAnsi" w:hAnsiTheme="minorHAnsi" w:cstheme="minorHAnsi"/>
        </w:rPr>
      </w:pPr>
      <w:r w:rsidRPr="00FB783E">
        <w:rPr>
          <w:rFonts w:asciiTheme="minorHAnsi" w:hAnsiTheme="minorHAnsi" w:cstheme="minorHAnsi"/>
        </w:rPr>
        <w:t>Damit der Unterricht pünktlich beginnen kann, begibt sich jede Schülerin und jeder Schüler mit dem Gong auf den Platz und legt die Unterrichtsmaterialien bereit. Es ist ein Zeichen von gegenseitigem Respekt, wenn sich Lehrer/innen und Schüler/innen höflich begrüßen.</w:t>
      </w:r>
    </w:p>
    <w:p w:rsidR="00736451" w:rsidRPr="00FB783E" w:rsidRDefault="00736451">
      <w:pPr>
        <w:ind w:left="1065"/>
        <w:rPr>
          <w:rFonts w:asciiTheme="minorHAnsi" w:hAnsiTheme="minorHAnsi" w:cstheme="minorHAnsi"/>
        </w:rPr>
      </w:pPr>
      <w:r w:rsidRPr="00FB783E">
        <w:rPr>
          <w:rFonts w:asciiTheme="minorHAnsi" w:hAnsiTheme="minorHAnsi" w:cstheme="minorHAnsi"/>
        </w:rPr>
        <w:t xml:space="preserve">  </w:t>
      </w:r>
    </w:p>
    <w:p w:rsidR="00736451" w:rsidRPr="00B146E3" w:rsidRDefault="00736451" w:rsidP="00B146E3">
      <w:pPr>
        <w:pStyle w:val="Listenabsatz"/>
        <w:numPr>
          <w:ilvl w:val="0"/>
          <w:numId w:val="9"/>
        </w:numPr>
        <w:rPr>
          <w:rFonts w:asciiTheme="minorHAnsi" w:hAnsiTheme="minorHAnsi" w:cstheme="minorHAnsi"/>
          <w:b/>
        </w:rPr>
      </w:pPr>
      <w:r w:rsidRPr="00B146E3">
        <w:rPr>
          <w:rFonts w:asciiTheme="minorHAnsi" w:hAnsiTheme="minorHAnsi" w:cstheme="minorHAnsi"/>
          <w:b/>
        </w:rPr>
        <w:t>Während des Unterrichts</w:t>
      </w:r>
    </w:p>
    <w:p w:rsidR="00736451" w:rsidRPr="00FB783E" w:rsidRDefault="00736451" w:rsidP="00B146E3">
      <w:pPr>
        <w:pStyle w:val="Textkrper-Einzug2"/>
        <w:spacing w:line="276" w:lineRule="auto"/>
        <w:ind w:left="708"/>
        <w:rPr>
          <w:rFonts w:asciiTheme="minorHAnsi" w:hAnsiTheme="minorHAnsi" w:cstheme="minorHAnsi"/>
        </w:rPr>
      </w:pPr>
      <w:r w:rsidRPr="00FB783E">
        <w:rPr>
          <w:rFonts w:asciiTheme="minorHAnsi" w:hAnsiTheme="minorHAnsi" w:cstheme="minorHAnsi"/>
        </w:rPr>
        <w:t xml:space="preserve">Voraussetzung für das Vorankommen im Unterricht ist, dass alle Hausaufgaben termingerecht und mit der entsprechenden Sorgfalt erledigt werden. </w:t>
      </w:r>
    </w:p>
    <w:p w:rsidR="00736451" w:rsidRPr="00FB783E" w:rsidRDefault="00736451" w:rsidP="00B146E3">
      <w:pPr>
        <w:spacing w:line="276" w:lineRule="auto"/>
        <w:ind w:left="708"/>
        <w:rPr>
          <w:rFonts w:asciiTheme="minorHAnsi" w:hAnsiTheme="minorHAnsi" w:cstheme="minorHAnsi"/>
        </w:rPr>
      </w:pPr>
      <w:r w:rsidRPr="00FB783E">
        <w:rPr>
          <w:rFonts w:asciiTheme="minorHAnsi" w:hAnsiTheme="minorHAnsi" w:cstheme="minorHAnsi"/>
        </w:rPr>
        <w:t>Erfolgreiches Lernen im Unterricht kann nur stattfinden, wenn alle Schülerinnen und Schüler dem Unterrichtsgeschehen mit der notwendigen Aufmerksamkeit folgen und ihren Beitrag dazu leisten.</w:t>
      </w:r>
    </w:p>
    <w:p w:rsidR="00736451" w:rsidRPr="00FB783E" w:rsidRDefault="00736451" w:rsidP="00B146E3">
      <w:pPr>
        <w:spacing w:line="276" w:lineRule="auto"/>
        <w:ind w:left="708"/>
        <w:rPr>
          <w:rFonts w:asciiTheme="minorHAnsi" w:hAnsiTheme="minorHAnsi" w:cstheme="minorHAnsi"/>
        </w:rPr>
      </w:pPr>
      <w:r w:rsidRPr="00FB783E">
        <w:rPr>
          <w:rFonts w:asciiTheme="minorHAnsi" w:hAnsiTheme="minorHAnsi" w:cstheme="minorHAnsi"/>
        </w:rPr>
        <w:t>Eine Störung des Unterrichts durch Schüler wirkt sich nicht nur nachteilig auf das eigene Weiterkommen, sondern auch auf den Lernerfolg der übrigen Schülerinnen und Schüler aus.</w:t>
      </w:r>
    </w:p>
    <w:p w:rsidR="00736451" w:rsidRPr="00FB783E" w:rsidRDefault="00736451" w:rsidP="0040773F">
      <w:pPr>
        <w:rPr>
          <w:rFonts w:asciiTheme="minorHAnsi" w:hAnsiTheme="minorHAnsi" w:cstheme="minorHAnsi"/>
        </w:rPr>
      </w:pPr>
    </w:p>
    <w:p w:rsidR="00736451" w:rsidRPr="00FB783E" w:rsidRDefault="00736451" w:rsidP="00B146E3">
      <w:pPr>
        <w:ind w:firstLine="708"/>
        <w:rPr>
          <w:rFonts w:asciiTheme="minorHAnsi" w:hAnsiTheme="minorHAnsi" w:cstheme="minorHAnsi"/>
        </w:rPr>
      </w:pPr>
      <w:r w:rsidRPr="00FB783E">
        <w:rPr>
          <w:rFonts w:asciiTheme="minorHAnsi" w:hAnsiTheme="minorHAnsi" w:cstheme="minorHAnsi"/>
        </w:rPr>
        <w:t>Sollte ein Alarmfall eintreten, verhalten wir uns gemäß der Alarmordnung.</w:t>
      </w:r>
    </w:p>
    <w:p w:rsidR="00736451" w:rsidRPr="00FB783E" w:rsidRDefault="00736451">
      <w:pPr>
        <w:rPr>
          <w:rFonts w:asciiTheme="minorHAnsi" w:hAnsiTheme="minorHAnsi" w:cstheme="minorHAnsi"/>
        </w:rPr>
      </w:pPr>
    </w:p>
    <w:p w:rsidR="00736451" w:rsidRPr="00FB783E" w:rsidRDefault="00736451">
      <w:pPr>
        <w:pStyle w:val="berschrift2"/>
        <w:rPr>
          <w:rFonts w:asciiTheme="minorHAnsi" w:hAnsiTheme="minorHAnsi" w:cstheme="minorHAnsi"/>
          <w:b w:val="0"/>
          <w:bCs w:val="0"/>
          <w:sz w:val="28"/>
        </w:rPr>
      </w:pPr>
      <w:r w:rsidRPr="00FB783E">
        <w:rPr>
          <w:rFonts w:asciiTheme="minorHAnsi" w:hAnsiTheme="minorHAnsi" w:cstheme="minorHAnsi"/>
          <w:b w:val="0"/>
          <w:bCs w:val="0"/>
          <w:sz w:val="28"/>
        </w:rPr>
        <w:t>III. Fehlen, Entschuldigungen und Beurlaubungen</w:t>
      </w:r>
    </w:p>
    <w:p w:rsidR="00715FAC" w:rsidRDefault="00715FAC">
      <w:pPr>
        <w:rPr>
          <w:rFonts w:asciiTheme="minorHAnsi" w:hAnsiTheme="minorHAnsi" w:cstheme="minorHAnsi"/>
        </w:rPr>
      </w:pPr>
    </w:p>
    <w:p w:rsidR="00736451" w:rsidRPr="00FB783E" w:rsidRDefault="00736451" w:rsidP="00B146E3">
      <w:pPr>
        <w:spacing w:line="276" w:lineRule="auto"/>
        <w:ind w:left="708"/>
        <w:rPr>
          <w:rFonts w:asciiTheme="minorHAnsi" w:hAnsiTheme="minorHAnsi" w:cstheme="minorHAnsi"/>
        </w:rPr>
      </w:pPr>
      <w:r w:rsidRPr="00FB783E">
        <w:rPr>
          <w:rFonts w:asciiTheme="minorHAnsi" w:hAnsiTheme="minorHAnsi" w:cstheme="minorHAnsi"/>
        </w:rPr>
        <w:t xml:space="preserve">Wenn Schülerinnen und Schüler aus zwingenden Gründen am </w:t>
      </w:r>
      <w:r w:rsidR="004842A8" w:rsidRPr="00FB783E">
        <w:rPr>
          <w:rFonts w:asciiTheme="minorHAnsi" w:hAnsiTheme="minorHAnsi" w:cstheme="minorHAnsi"/>
        </w:rPr>
        <w:t>Schulbesuch verhindert sind,</w:t>
      </w:r>
      <w:r w:rsidRPr="00FB783E">
        <w:rPr>
          <w:rFonts w:asciiTheme="minorHAnsi" w:hAnsiTheme="minorHAnsi" w:cstheme="minorHAnsi"/>
        </w:rPr>
        <w:t xml:space="preserve"> </w:t>
      </w:r>
      <w:r w:rsidR="00715FAC">
        <w:rPr>
          <w:rFonts w:asciiTheme="minorHAnsi" w:hAnsiTheme="minorHAnsi" w:cstheme="minorHAnsi"/>
        </w:rPr>
        <w:t xml:space="preserve">ist </w:t>
      </w:r>
      <w:r w:rsidR="004842A8" w:rsidRPr="00FB783E">
        <w:rPr>
          <w:rFonts w:asciiTheme="minorHAnsi" w:hAnsiTheme="minorHAnsi" w:cstheme="minorHAnsi"/>
        </w:rPr>
        <w:t>dies der Schule unter Angabe des Grundes und der voraussichtlichen Dauer der Verhinderung unverzüglich mitzuteilen (Entschuldigungspflicht). Die Entschuldigung muss durch die</w:t>
      </w:r>
      <w:r w:rsidRPr="00FB783E">
        <w:rPr>
          <w:rFonts w:asciiTheme="minorHAnsi" w:hAnsiTheme="minorHAnsi" w:cstheme="minorHAnsi"/>
        </w:rPr>
        <w:t xml:space="preserve"> El</w:t>
      </w:r>
      <w:r w:rsidR="004842A8" w:rsidRPr="00FB783E">
        <w:rPr>
          <w:rFonts w:asciiTheme="minorHAnsi" w:hAnsiTheme="minorHAnsi" w:cstheme="minorHAnsi"/>
        </w:rPr>
        <w:t xml:space="preserve">tern erfolgen. Die Entschuldigungspflicht ist spätestens am </w:t>
      </w:r>
      <w:r w:rsidR="00715FAC">
        <w:rPr>
          <w:rFonts w:asciiTheme="minorHAnsi" w:hAnsiTheme="minorHAnsi" w:cstheme="minorHAnsi"/>
        </w:rPr>
        <w:t>zweiten</w:t>
      </w:r>
      <w:r w:rsidR="004842A8" w:rsidRPr="00FB783E">
        <w:rPr>
          <w:rFonts w:asciiTheme="minorHAnsi" w:hAnsiTheme="minorHAnsi" w:cstheme="minorHAnsi"/>
        </w:rPr>
        <w:t xml:space="preserve"> Tag der Verhinderung mündlich, fernmündlich, elektronisch oder schriftlich zu erfüllen. Im Falle elektronischer oder fernmündlicher Verständigung der Schule ist die schriftliche Mitteilung binnen drei Tagen nachzureichen.</w:t>
      </w:r>
    </w:p>
    <w:p w:rsidR="00736451" w:rsidRPr="00FB783E" w:rsidRDefault="00736451" w:rsidP="00B146E3">
      <w:pPr>
        <w:pStyle w:val="Textkrper2"/>
        <w:spacing w:line="276" w:lineRule="auto"/>
        <w:ind w:left="708"/>
        <w:rPr>
          <w:rFonts w:asciiTheme="minorHAnsi" w:hAnsiTheme="minorHAnsi" w:cstheme="minorHAnsi"/>
          <w:b w:val="0"/>
          <w:bCs w:val="0"/>
        </w:rPr>
      </w:pPr>
      <w:r w:rsidRPr="00FB783E">
        <w:rPr>
          <w:rFonts w:asciiTheme="minorHAnsi" w:hAnsiTheme="minorHAnsi" w:cstheme="minorHAnsi"/>
          <w:b w:val="0"/>
          <w:bCs w:val="0"/>
        </w:rPr>
        <w:t>Anfragen wegen Beurlaubungen richten sich an den Klassenlehrer oder die</w:t>
      </w:r>
      <w:r w:rsidR="004842A8" w:rsidRPr="00FB783E">
        <w:rPr>
          <w:rFonts w:asciiTheme="minorHAnsi" w:hAnsiTheme="minorHAnsi" w:cstheme="minorHAnsi"/>
          <w:b w:val="0"/>
          <w:bCs w:val="0"/>
        </w:rPr>
        <w:t xml:space="preserve"> </w:t>
      </w:r>
      <w:r w:rsidRPr="00FB783E">
        <w:rPr>
          <w:rFonts w:asciiTheme="minorHAnsi" w:hAnsiTheme="minorHAnsi" w:cstheme="minorHAnsi"/>
          <w:b w:val="0"/>
          <w:bCs w:val="0"/>
        </w:rPr>
        <w:t>Klassenlehrerin.</w:t>
      </w:r>
    </w:p>
    <w:p w:rsidR="00736451" w:rsidRPr="00FB783E" w:rsidRDefault="00736451">
      <w:pPr>
        <w:rPr>
          <w:rFonts w:asciiTheme="minorHAnsi" w:hAnsiTheme="minorHAnsi" w:cstheme="minorHAnsi"/>
        </w:rPr>
      </w:pPr>
    </w:p>
    <w:p w:rsidR="00736451" w:rsidRPr="00FB783E" w:rsidRDefault="00736451">
      <w:pPr>
        <w:pStyle w:val="berschrift2"/>
        <w:rPr>
          <w:rFonts w:asciiTheme="minorHAnsi" w:hAnsiTheme="minorHAnsi" w:cstheme="minorHAnsi"/>
          <w:b w:val="0"/>
          <w:bCs w:val="0"/>
          <w:sz w:val="28"/>
        </w:rPr>
      </w:pPr>
      <w:r w:rsidRPr="00FB783E">
        <w:rPr>
          <w:rFonts w:asciiTheme="minorHAnsi" w:hAnsiTheme="minorHAnsi" w:cstheme="minorHAnsi"/>
          <w:b w:val="0"/>
          <w:bCs w:val="0"/>
          <w:sz w:val="28"/>
        </w:rPr>
        <w:t>IV. Erziehungs- und Ordnungsmaßnahmen</w:t>
      </w:r>
    </w:p>
    <w:p w:rsidR="00736451" w:rsidRPr="00FB783E" w:rsidRDefault="00736451">
      <w:pPr>
        <w:rPr>
          <w:rFonts w:asciiTheme="minorHAnsi" w:hAnsiTheme="minorHAnsi" w:cstheme="minorHAnsi"/>
        </w:rPr>
      </w:pPr>
    </w:p>
    <w:p w:rsidR="00736451" w:rsidRPr="00FB783E" w:rsidRDefault="00736451" w:rsidP="00B146E3">
      <w:pPr>
        <w:ind w:left="708"/>
        <w:rPr>
          <w:rFonts w:asciiTheme="minorHAnsi" w:hAnsiTheme="minorHAnsi" w:cstheme="minorHAnsi"/>
        </w:rPr>
      </w:pPr>
      <w:r w:rsidRPr="00FB783E">
        <w:rPr>
          <w:rFonts w:asciiTheme="minorHAnsi" w:hAnsiTheme="minorHAnsi" w:cstheme="minorHAnsi"/>
        </w:rPr>
        <w:t xml:space="preserve">Schüler und Schülerinnen, die mit ihrem Verhalten den Erziehungs- und </w:t>
      </w:r>
      <w:r w:rsidR="00241296">
        <w:rPr>
          <w:rFonts w:asciiTheme="minorHAnsi" w:hAnsiTheme="minorHAnsi" w:cstheme="minorHAnsi"/>
        </w:rPr>
        <w:t xml:space="preserve">Bildungsauftrag der </w:t>
      </w:r>
      <w:r w:rsidRPr="00FB783E">
        <w:rPr>
          <w:rFonts w:asciiTheme="minorHAnsi" w:hAnsiTheme="minorHAnsi" w:cstheme="minorHAnsi"/>
        </w:rPr>
        <w:t>Schule behindern, gegen die Schulordnung verstoßen, S</w:t>
      </w:r>
      <w:r w:rsidR="00241296">
        <w:rPr>
          <w:rFonts w:asciiTheme="minorHAnsi" w:hAnsiTheme="minorHAnsi" w:cstheme="minorHAnsi"/>
        </w:rPr>
        <w:t xml:space="preserve">achen beschädigen oder Personen </w:t>
      </w:r>
      <w:r w:rsidRPr="00FB783E">
        <w:rPr>
          <w:rFonts w:asciiTheme="minorHAnsi" w:hAnsiTheme="minorHAnsi" w:cstheme="minorHAnsi"/>
        </w:rPr>
        <w:t>gefährden, müssen mit Erziehungs- und Ordnungsmaßnahmen rechnen, wie sie im §90 des Schulgesetzes für Baden-Württemberg beschrieben sind.</w:t>
      </w:r>
    </w:p>
    <w:p w:rsidR="00736451" w:rsidRPr="00FB783E" w:rsidRDefault="00736451">
      <w:pPr>
        <w:rPr>
          <w:rFonts w:asciiTheme="minorHAnsi" w:hAnsiTheme="minorHAnsi" w:cstheme="minorHAnsi"/>
        </w:rPr>
      </w:pPr>
    </w:p>
    <w:p w:rsidR="00736451" w:rsidRPr="00FB783E" w:rsidRDefault="00736451">
      <w:pPr>
        <w:rPr>
          <w:rFonts w:asciiTheme="minorHAnsi" w:hAnsiTheme="minorHAnsi" w:cstheme="minorHAnsi"/>
          <w:b/>
          <w:bCs/>
        </w:rPr>
      </w:pPr>
    </w:p>
    <w:p w:rsidR="00736451" w:rsidRPr="00FB783E" w:rsidRDefault="00736451">
      <w:pPr>
        <w:rPr>
          <w:rFonts w:asciiTheme="minorHAnsi" w:hAnsiTheme="minorHAnsi" w:cstheme="minorHAnsi"/>
        </w:rPr>
      </w:pPr>
      <w:r w:rsidRPr="00FB783E">
        <w:rPr>
          <w:rFonts w:asciiTheme="minorHAnsi" w:hAnsiTheme="minorHAnsi" w:cstheme="minorHAnsi"/>
        </w:rPr>
        <w:t xml:space="preserve">verabschiedet von der Schulkonferenz der Realschule Meßstetten am </w:t>
      </w:r>
      <w:r w:rsidR="0040773F" w:rsidRPr="0040773F">
        <w:rPr>
          <w:rFonts w:asciiTheme="minorHAnsi" w:hAnsiTheme="minorHAnsi" w:cstheme="minorHAnsi"/>
        </w:rPr>
        <w:t>28.03.2023.</w:t>
      </w:r>
    </w:p>
    <w:p w:rsidR="00736451" w:rsidRPr="00FB783E" w:rsidRDefault="00736451">
      <w:pPr>
        <w:rPr>
          <w:rFonts w:asciiTheme="minorHAnsi" w:hAnsiTheme="minorHAnsi" w:cstheme="minorHAnsi"/>
        </w:rPr>
      </w:pPr>
    </w:p>
    <w:sectPr w:rsidR="00736451" w:rsidRPr="00FB783E" w:rsidSect="005111C1">
      <w:pgSz w:w="11906" w:h="16838"/>
      <w:pgMar w:top="1417"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13165"/>
    <w:multiLevelType w:val="hybridMultilevel"/>
    <w:tmpl w:val="F3222740"/>
    <w:lvl w:ilvl="0" w:tplc="4D645DDA">
      <w:start w:val="2"/>
      <w:numFmt w:val="lowerLetter"/>
      <w:lvlText w:val="%1)"/>
      <w:lvlJc w:val="left"/>
      <w:pPr>
        <w:tabs>
          <w:tab w:val="num" w:pos="1353"/>
        </w:tabs>
        <w:ind w:left="1353" w:hanging="360"/>
      </w:pPr>
      <w:rPr>
        <w:rFonts w:hint="default"/>
      </w:rPr>
    </w:lvl>
    <w:lvl w:ilvl="1" w:tplc="04070019">
      <w:start w:val="1"/>
      <w:numFmt w:val="lowerLetter"/>
      <w:lvlText w:val="%2."/>
      <w:lvlJc w:val="left"/>
      <w:pPr>
        <w:tabs>
          <w:tab w:val="num" w:pos="2073"/>
        </w:tabs>
        <w:ind w:left="2073" w:hanging="360"/>
      </w:pPr>
    </w:lvl>
    <w:lvl w:ilvl="2" w:tplc="0407001B" w:tentative="1">
      <w:start w:val="1"/>
      <w:numFmt w:val="lowerRoman"/>
      <w:lvlText w:val="%3."/>
      <w:lvlJc w:val="right"/>
      <w:pPr>
        <w:tabs>
          <w:tab w:val="num" w:pos="2793"/>
        </w:tabs>
        <w:ind w:left="2793" w:hanging="180"/>
      </w:pPr>
    </w:lvl>
    <w:lvl w:ilvl="3" w:tplc="0407000F" w:tentative="1">
      <w:start w:val="1"/>
      <w:numFmt w:val="decimal"/>
      <w:lvlText w:val="%4."/>
      <w:lvlJc w:val="left"/>
      <w:pPr>
        <w:tabs>
          <w:tab w:val="num" w:pos="3513"/>
        </w:tabs>
        <w:ind w:left="3513" w:hanging="360"/>
      </w:pPr>
    </w:lvl>
    <w:lvl w:ilvl="4" w:tplc="04070019" w:tentative="1">
      <w:start w:val="1"/>
      <w:numFmt w:val="lowerLetter"/>
      <w:lvlText w:val="%5."/>
      <w:lvlJc w:val="left"/>
      <w:pPr>
        <w:tabs>
          <w:tab w:val="num" w:pos="4233"/>
        </w:tabs>
        <w:ind w:left="4233" w:hanging="360"/>
      </w:pPr>
    </w:lvl>
    <w:lvl w:ilvl="5" w:tplc="0407001B" w:tentative="1">
      <w:start w:val="1"/>
      <w:numFmt w:val="lowerRoman"/>
      <w:lvlText w:val="%6."/>
      <w:lvlJc w:val="right"/>
      <w:pPr>
        <w:tabs>
          <w:tab w:val="num" w:pos="4953"/>
        </w:tabs>
        <w:ind w:left="4953" w:hanging="180"/>
      </w:pPr>
    </w:lvl>
    <w:lvl w:ilvl="6" w:tplc="0407000F" w:tentative="1">
      <w:start w:val="1"/>
      <w:numFmt w:val="decimal"/>
      <w:lvlText w:val="%7."/>
      <w:lvlJc w:val="left"/>
      <w:pPr>
        <w:tabs>
          <w:tab w:val="num" w:pos="5673"/>
        </w:tabs>
        <w:ind w:left="5673" w:hanging="360"/>
      </w:pPr>
    </w:lvl>
    <w:lvl w:ilvl="7" w:tplc="04070019" w:tentative="1">
      <w:start w:val="1"/>
      <w:numFmt w:val="lowerLetter"/>
      <w:lvlText w:val="%8."/>
      <w:lvlJc w:val="left"/>
      <w:pPr>
        <w:tabs>
          <w:tab w:val="num" w:pos="6393"/>
        </w:tabs>
        <w:ind w:left="6393" w:hanging="360"/>
      </w:pPr>
    </w:lvl>
    <w:lvl w:ilvl="8" w:tplc="0407001B" w:tentative="1">
      <w:start w:val="1"/>
      <w:numFmt w:val="lowerRoman"/>
      <w:lvlText w:val="%9."/>
      <w:lvlJc w:val="right"/>
      <w:pPr>
        <w:tabs>
          <w:tab w:val="num" w:pos="7113"/>
        </w:tabs>
        <w:ind w:left="7113" w:hanging="180"/>
      </w:pPr>
    </w:lvl>
  </w:abstractNum>
  <w:abstractNum w:abstractNumId="1" w15:restartNumberingAfterBreak="0">
    <w:nsid w:val="2E397BE1"/>
    <w:multiLevelType w:val="hybridMultilevel"/>
    <w:tmpl w:val="BF56FB36"/>
    <w:lvl w:ilvl="0" w:tplc="04070001">
      <w:start w:val="1"/>
      <w:numFmt w:val="bullet"/>
      <w:lvlText w:val=""/>
      <w:lvlJc w:val="left"/>
      <w:pPr>
        <w:ind w:left="2505" w:hanging="360"/>
      </w:pPr>
      <w:rPr>
        <w:rFonts w:ascii="Symbol" w:hAnsi="Symbol" w:hint="default"/>
      </w:rPr>
    </w:lvl>
    <w:lvl w:ilvl="1" w:tplc="04070003" w:tentative="1">
      <w:start w:val="1"/>
      <w:numFmt w:val="bullet"/>
      <w:lvlText w:val="o"/>
      <w:lvlJc w:val="left"/>
      <w:pPr>
        <w:ind w:left="3225" w:hanging="360"/>
      </w:pPr>
      <w:rPr>
        <w:rFonts w:ascii="Courier New" w:hAnsi="Courier New" w:cs="Courier New" w:hint="default"/>
      </w:rPr>
    </w:lvl>
    <w:lvl w:ilvl="2" w:tplc="04070005" w:tentative="1">
      <w:start w:val="1"/>
      <w:numFmt w:val="bullet"/>
      <w:lvlText w:val=""/>
      <w:lvlJc w:val="left"/>
      <w:pPr>
        <w:ind w:left="3945" w:hanging="360"/>
      </w:pPr>
      <w:rPr>
        <w:rFonts w:ascii="Wingdings" w:hAnsi="Wingdings" w:hint="default"/>
      </w:rPr>
    </w:lvl>
    <w:lvl w:ilvl="3" w:tplc="04070001" w:tentative="1">
      <w:start w:val="1"/>
      <w:numFmt w:val="bullet"/>
      <w:lvlText w:val=""/>
      <w:lvlJc w:val="left"/>
      <w:pPr>
        <w:ind w:left="4665" w:hanging="360"/>
      </w:pPr>
      <w:rPr>
        <w:rFonts w:ascii="Symbol" w:hAnsi="Symbol" w:hint="default"/>
      </w:rPr>
    </w:lvl>
    <w:lvl w:ilvl="4" w:tplc="04070003" w:tentative="1">
      <w:start w:val="1"/>
      <w:numFmt w:val="bullet"/>
      <w:lvlText w:val="o"/>
      <w:lvlJc w:val="left"/>
      <w:pPr>
        <w:ind w:left="5385" w:hanging="360"/>
      </w:pPr>
      <w:rPr>
        <w:rFonts w:ascii="Courier New" w:hAnsi="Courier New" w:cs="Courier New" w:hint="default"/>
      </w:rPr>
    </w:lvl>
    <w:lvl w:ilvl="5" w:tplc="04070005" w:tentative="1">
      <w:start w:val="1"/>
      <w:numFmt w:val="bullet"/>
      <w:lvlText w:val=""/>
      <w:lvlJc w:val="left"/>
      <w:pPr>
        <w:ind w:left="6105" w:hanging="360"/>
      </w:pPr>
      <w:rPr>
        <w:rFonts w:ascii="Wingdings" w:hAnsi="Wingdings" w:hint="default"/>
      </w:rPr>
    </w:lvl>
    <w:lvl w:ilvl="6" w:tplc="04070001" w:tentative="1">
      <w:start w:val="1"/>
      <w:numFmt w:val="bullet"/>
      <w:lvlText w:val=""/>
      <w:lvlJc w:val="left"/>
      <w:pPr>
        <w:ind w:left="6825" w:hanging="360"/>
      </w:pPr>
      <w:rPr>
        <w:rFonts w:ascii="Symbol" w:hAnsi="Symbol" w:hint="default"/>
      </w:rPr>
    </w:lvl>
    <w:lvl w:ilvl="7" w:tplc="04070003" w:tentative="1">
      <w:start w:val="1"/>
      <w:numFmt w:val="bullet"/>
      <w:lvlText w:val="o"/>
      <w:lvlJc w:val="left"/>
      <w:pPr>
        <w:ind w:left="7545" w:hanging="360"/>
      </w:pPr>
      <w:rPr>
        <w:rFonts w:ascii="Courier New" w:hAnsi="Courier New" w:cs="Courier New" w:hint="default"/>
      </w:rPr>
    </w:lvl>
    <w:lvl w:ilvl="8" w:tplc="04070005" w:tentative="1">
      <w:start w:val="1"/>
      <w:numFmt w:val="bullet"/>
      <w:lvlText w:val=""/>
      <w:lvlJc w:val="left"/>
      <w:pPr>
        <w:ind w:left="8265" w:hanging="360"/>
      </w:pPr>
      <w:rPr>
        <w:rFonts w:ascii="Wingdings" w:hAnsi="Wingdings" w:hint="default"/>
      </w:rPr>
    </w:lvl>
  </w:abstractNum>
  <w:abstractNum w:abstractNumId="2" w15:restartNumberingAfterBreak="0">
    <w:nsid w:val="31652466"/>
    <w:multiLevelType w:val="hybridMultilevel"/>
    <w:tmpl w:val="5CF81A96"/>
    <w:lvl w:ilvl="0" w:tplc="30323AE2">
      <w:start w:val="1"/>
      <w:numFmt w:val="decimal"/>
      <w:lvlText w:val="%1."/>
      <w:lvlJc w:val="left"/>
      <w:pPr>
        <w:ind w:left="785" w:hanging="360"/>
      </w:pPr>
      <w:rPr>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FE2265"/>
    <w:multiLevelType w:val="hybridMultilevel"/>
    <w:tmpl w:val="653E7FB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F9BC5452">
      <w:start w:val="1"/>
      <w:numFmt w:val="lowerLetter"/>
      <w:lvlText w:val="%3)"/>
      <w:lvlJc w:val="left"/>
      <w:pPr>
        <w:ind w:left="2340" w:hanging="360"/>
      </w:pPr>
      <w:rPr>
        <w:rFonts w:hint="default"/>
        <w:i/>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7A3EA3"/>
    <w:multiLevelType w:val="hybridMultilevel"/>
    <w:tmpl w:val="08C48B7C"/>
    <w:lvl w:ilvl="0" w:tplc="A1AE068C">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340834"/>
    <w:multiLevelType w:val="hybridMultilevel"/>
    <w:tmpl w:val="8A18483E"/>
    <w:lvl w:ilvl="0" w:tplc="9716D6A8">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6" w15:restartNumberingAfterBreak="0">
    <w:nsid w:val="40C32B71"/>
    <w:multiLevelType w:val="hybridMultilevel"/>
    <w:tmpl w:val="9F2283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780EC4"/>
    <w:multiLevelType w:val="hybridMultilevel"/>
    <w:tmpl w:val="6BCE2330"/>
    <w:lvl w:ilvl="0" w:tplc="AA32D3BA">
      <w:start w:val="1"/>
      <w:numFmt w:val="decimal"/>
      <w:lvlText w:val="%1)"/>
      <w:lvlJc w:val="left"/>
      <w:pPr>
        <w:tabs>
          <w:tab w:val="num" w:pos="1065"/>
        </w:tabs>
        <w:ind w:left="1065" w:hanging="360"/>
      </w:pPr>
      <w:rPr>
        <w:rFonts w:hint="default"/>
      </w:rPr>
    </w:lvl>
    <w:lvl w:ilvl="1" w:tplc="30C422B2">
      <w:start w:val="1"/>
      <w:numFmt w:val="lowerLetter"/>
      <w:lvlText w:val="%2)"/>
      <w:lvlJc w:val="left"/>
      <w:pPr>
        <w:tabs>
          <w:tab w:val="num" w:pos="1785"/>
        </w:tabs>
        <w:ind w:left="1785" w:hanging="360"/>
      </w:pPr>
      <w:rPr>
        <w:rFonts w:hint="default"/>
      </w:rPr>
    </w:lvl>
    <w:lvl w:ilvl="2" w:tplc="0407001B">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8" w15:restartNumberingAfterBreak="0">
    <w:nsid w:val="72254D39"/>
    <w:multiLevelType w:val="hybridMultilevel"/>
    <w:tmpl w:val="84D668B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2"/>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86"/>
    <w:rsid w:val="00045A75"/>
    <w:rsid w:val="0007226E"/>
    <w:rsid w:val="000912BC"/>
    <w:rsid w:val="001F6B4D"/>
    <w:rsid w:val="00210263"/>
    <w:rsid w:val="00241296"/>
    <w:rsid w:val="0040773F"/>
    <w:rsid w:val="0046367B"/>
    <w:rsid w:val="004775DA"/>
    <w:rsid w:val="004842A8"/>
    <w:rsid w:val="00501A19"/>
    <w:rsid w:val="005111C1"/>
    <w:rsid w:val="005A6154"/>
    <w:rsid w:val="006816D5"/>
    <w:rsid w:val="00715FAC"/>
    <w:rsid w:val="00736451"/>
    <w:rsid w:val="0081594D"/>
    <w:rsid w:val="00864007"/>
    <w:rsid w:val="009422E0"/>
    <w:rsid w:val="00991F8D"/>
    <w:rsid w:val="00995C86"/>
    <w:rsid w:val="009A249C"/>
    <w:rsid w:val="009B4CFD"/>
    <w:rsid w:val="009F765B"/>
    <w:rsid w:val="00AA6DB7"/>
    <w:rsid w:val="00B146E3"/>
    <w:rsid w:val="00B454FA"/>
    <w:rsid w:val="00BF036B"/>
    <w:rsid w:val="00BF0C87"/>
    <w:rsid w:val="00BF59BF"/>
    <w:rsid w:val="00CC0061"/>
    <w:rsid w:val="00D877F1"/>
    <w:rsid w:val="00F854A4"/>
    <w:rsid w:val="00FB78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B18445-1D4E-41E0-98A1-92458B25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44"/>
    </w:rPr>
  </w:style>
  <w:style w:type="paragraph" w:styleId="Untertitel">
    <w:name w:val="Subtitle"/>
    <w:basedOn w:val="Standard"/>
    <w:qFormat/>
    <w:rPr>
      <w:b/>
      <w:bCs/>
      <w:sz w:val="28"/>
    </w:rPr>
  </w:style>
  <w:style w:type="paragraph" w:styleId="Textkrper-Zeileneinzug">
    <w:name w:val="Body Text Indent"/>
    <w:basedOn w:val="Standard"/>
    <w:pPr>
      <w:ind w:left="1785"/>
    </w:pPr>
  </w:style>
  <w:style w:type="paragraph" w:styleId="Textkrper">
    <w:name w:val="Body Text"/>
    <w:basedOn w:val="Standard"/>
    <w:pPr>
      <w:pBdr>
        <w:top w:val="single" w:sz="4" w:space="1" w:color="auto"/>
        <w:left w:val="single" w:sz="4" w:space="4" w:color="auto"/>
        <w:bottom w:val="single" w:sz="4" w:space="1" w:color="auto"/>
        <w:right w:val="single" w:sz="4" w:space="4" w:color="auto"/>
      </w:pBdr>
      <w:shd w:val="clear" w:color="auto" w:fill="B3B3B3"/>
      <w:jc w:val="center"/>
    </w:pPr>
    <w:rPr>
      <w:b/>
      <w:bCs/>
    </w:rPr>
  </w:style>
  <w:style w:type="paragraph" w:styleId="Textkrper-Einzug2">
    <w:name w:val="Body Text Indent 2"/>
    <w:basedOn w:val="Standard"/>
    <w:pPr>
      <w:ind w:left="1065"/>
    </w:pPr>
  </w:style>
  <w:style w:type="paragraph" w:styleId="Textkrper-Einzug3">
    <w:name w:val="Body Text Indent 3"/>
    <w:basedOn w:val="Standard"/>
    <w:pPr>
      <w:ind w:left="1065"/>
    </w:pPr>
    <w:rPr>
      <w:b/>
      <w:bCs/>
    </w:rPr>
  </w:style>
  <w:style w:type="paragraph" w:styleId="Textkrper2">
    <w:name w:val="Body Text 2"/>
    <w:basedOn w:val="Standard"/>
    <w:rPr>
      <w:b/>
      <w:bCs/>
    </w:rPr>
  </w:style>
  <w:style w:type="paragraph" w:styleId="Sprechblasentext">
    <w:name w:val="Balloon Text"/>
    <w:basedOn w:val="Standard"/>
    <w:link w:val="SprechblasentextZchn"/>
    <w:rsid w:val="00B454FA"/>
    <w:rPr>
      <w:rFonts w:ascii="Segoe UI" w:hAnsi="Segoe UI" w:cs="Segoe UI"/>
      <w:sz w:val="18"/>
      <w:szCs w:val="18"/>
    </w:rPr>
  </w:style>
  <w:style w:type="character" w:customStyle="1" w:styleId="SprechblasentextZchn">
    <w:name w:val="Sprechblasentext Zchn"/>
    <w:link w:val="Sprechblasentext"/>
    <w:rsid w:val="00B454FA"/>
    <w:rPr>
      <w:rFonts w:ascii="Segoe UI" w:hAnsi="Segoe UI" w:cs="Segoe UI"/>
      <w:sz w:val="18"/>
      <w:szCs w:val="18"/>
    </w:rPr>
  </w:style>
  <w:style w:type="paragraph" w:styleId="Listenabsatz">
    <w:name w:val="List Paragraph"/>
    <w:basedOn w:val="Standard"/>
    <w:uiPriority w:val="34"/>
    <w:qFormat/>
    <w:rsid w:val="00463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06DCD-1D88-441C-8488-192C8EC6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5889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Grobgliederung</vt:lpstr>
    </vt:vector>
  </TitlesOfParts>
  <Company>sz-m</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Grobgliederung</dc:title>
  <dc:subject/>
  <dc:creator>Realschule Meßstetten</dc:creator>
  <cp:keywords/>
  <dc:description/>
  <cp:lastModifiedBy>Martin Unterweger</cp:lastModifiedBy>
  <cp:revision>3</cp:revision>
  <cp:lastPrinted>2023-03-28T17:16:00Z</cp:lastPrinted>
  <dcterms:created xsi:type="dcterms:W3CDTF">2023-03-08T15:21:00Z</dcterms:created>
  <dcterms:modified xsi:type="dcterms:W3CDTF">2023-03-29T05:37:00Z</dcterms:modified>
</cp:coreProperties>
</file>